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09E5C" w14:textId="77777777" w:rsidR="00B77361" w:rsidRPr="00FF3DC6" w:rsidRDefault="00797119" w:rsidP="00FF3DC6">
      <w:pPr>
        <w:pStyle w:val="2"/>
        <w:jc w:val="center"/>
        <w:rPr>
          <w:sz w:val="28"/>
          <w:szCs w:val="28"/>
        </w:rPr>
      </w:pPr>
      <w:r w:rsidRPr="00FF3DC6">
        <w:rPr>
          <w:sz w:val="28"/>
          <w:szCs w:val="28"/>
        </w:rPr>
        <w:t>ДОГОВОР №</w:t>
      </w:r>
    </w:p>
    <w:p w14:paraId="2EE82DAD" w14:textId="77777777" w:rsidR="00B77361" w:rsidRPr="0015724B" w:rsidRDefault="006B470F" w:rsidP="00C235BE">
      <w:pPr>
        <w:pStyle w:val="Default"/>
        <w:jc w:val="center"/>
        <w:rPr>
          <w:b/>
          <w:bCs/>
          <w:sz w:val="22"/>
        </w:rPr>
      </w:pPr>
      <w:r w:rsidRPr="0015724B">
        <w:rPr>
          <w:b/>
          <w:bCs/>
          <w:sz w:val="22"/>
        </w:rPr>
        <w:t>о</w:t>
      </w:r>
      <w:r w:rsidR="0044098F" w:rsidRPr="0015724B">
        <w:rPr>
          <w:b/>
          <w:bCs/>
          <w:sz w:val="22"/>
        </w:rPr>
        <w:t>б оказании</w:t>
      </w:r>
      <w:r w:rsidR="00B77361" w:rsidRPr="0015724B">
        <w:rPr>
          <w:b/>
          <w:bCs/>
          <w:sz w:val="22"/>
        </w:rPr>
        <w:t xml:space="preserve"> </w:t>
      </w:r>
      <w:r w:rsidR="0044098F" w:rsidRPr="0015724B">
        <w:rPr>
          <w:b/>
          <w:bCs/>
          <w:sz w:val="22"/>
        </w:rPr>
        <w:t xml:space="preserve">платных </w:t>
      </w:r>
      <w:r w:rsidR="00B77361" w:rsidRPr="0015724B">
        <w:rPr>
          <w:b/>
          <w:bCs/>
          <w:sz w:val="22"/>
        </w:rPr>
        <w:t xml:space="preserve">услуг </w:t>
      </w:r>
    </w:p>
    <w:p w14:paraId="1C2D2229" w14:textId="77777777" w:rsidR="00B77361" w:rsidRPr="0015724B" w:rsidRDefault="00B77361" w:rsidP="0044098F">
      <w:pPr>
        <w:pStyle w:val="Default"/>
        <w:jc w:val="both"/>
        <w:rPr>
          <w:sz w:val="22"/>
        </w:rPr>
      </w:pPr>
    </w:p>
    <w:p w14:paraId="0A845058" w14:textId="6086E920" w:rsidR="00B77361" w:rsidRPr="0015724B" w:rsidRDefault="00A8619C" w:rsidP="0044098F">
      <w:pPr>
        <w:pStyle w:val="Default"/>
        <w:jc w:val="both"/>
        <w:rPr>
          <w:sz w:val="22"/>
        </w:rPr>
      </w:pPr>
      <w:r w:rsidRPr="0015724B">
        <w:rPr>
          <w:sz w:val="22"/>
        </w:rPr>
        <w:t xml:space="preserve">г. Смоленск                 </w:t>
      </w:r>
      <w:r w:rsidR="0044098F" w:rsidRPr="0015724B">
        <w:rPr>
          <w:sz w:val="22"/>
        </w:rPr>
        <w:tab/>
      </w:r>
      <w:r w:rsidR="0044098F" w:rsidRPr="0015724B">
        <w:rPr>
          <w:sz w:val="22"/>
        </w:rPr>
        <w:tab/>
      </w:r>
      <w:r w:rsidR="00E12486">
        <w:rPr>
          <w:sz w:val="22"/>
        </w:rPr>
        <w:t xml:space="preserve">                      </w:t>
      </w:r>
      <w:r w:rsidR="00C235BE" w:rsidRPr="0015724B">
        <w:rPr>
          <w:sz w:val="22"/>
        </w:rPr>
        <w:t xml:space="preserve">                       </w:t>
      </w:r>
      <w:r w:rsidR="007B20F3">
        <w:rPr>
          <w:sz w:val="22"/>
        </w:rPr>
        <w:t xml:space="preserve">            </w:t>
      </w:r>
      <w:r w:rsidR="00797119">
        <w:rPr>
          <w:sz w:val="22"/>
        </w:rPr>
        <w:t xml:space="preserve"> </w:t>
      </w:r>
      <w:r w:rsidR="00A716FC">
        <w:rPr>
          <w:sz w:val="22"/>
        </w:rPr>
        <w:t xml:space="preserve"> </w:t>
      </w:r>
      <w:r w:rsidR="00E12486">
        <w:rPr>
          <w:sz w:val="22"/>
        </w:rPr>
        <w:t xml:space="preserve">         </w:t>
      </w:r>
      <w:r w:rsidR="00A716FC">
        <w:rPr>
          <w:sz w:val="22"/>
        </w:rPr>
        <w:t xml:space="preserve">    </w:t>
      </w:r>
      <w:r w:rsidR="00B77361" w:rsidRPr="0015724B">
        <w:rPr>
          <w:sz w:val="22"/>
        </w:rPr>
        <w:tab/>
      </w:r>
      <w:proofErr w:type="gramStart"/>
      <w:r w:rsidR="00797119">
        <w:rPr>
          <w:sz w:val="22"/>
        </w:rPr>
        <w:t xml:space="preserve">   </w:t>
      </w:r>
      <w:r w:rsidR="00B77361" w:rsidRPr="0015724B">
        <w:rPr>
          <w:sz w:val="22"/>
        </w:rPr>
        <w:t>«</w:t>
      </w:r>
      <w:proofErr w:type="gramEnd"/>
      <w:r w:rsidR="00E12486">
        <w:rPr>
          <w:sz w:val="22"/>
        </w:rPr>
        <w:t>__</w:t>
      </w:r>
      <w:r w:rsidR="00797119">
        <w:rPr>
          <w:sz w:val="22"/>
        </w:rPr>
        <w:t>»</w:t>
      </w:r>
      <w:r w:rsidR="00E12486">
        <w:rPr>
          <w:sz w:val="22"/>
        </w:rPr>
        <w:t>__________</w:t>
      </w:r>
      <w:r w:rsidR="00B77361" w:rsidRPr="0015724B">
        <w:rPr>
          <w:sz w:val="22"/>
        </w:rPr>
        <w:t>20</w:t>
      </w:r>
      <w:r w:rsidR="00C66679">
        <w:rPr>
          <w:sz w:val="22"/>
        </w:rPr>
        <w:t>2</w:t>
      </w:r>
      <w:r w:rsidR="00E12486">
        <w:rPr>
          <w:sz w:val="22"/>
        </w:rPr>
        <w:t>5</w:t>
      </w:r>
      <w:r w:rsidR="00B77361" w:rsidRPr="0015724B">
        <w:rPr>
          <w:sz w:val="22"/>
        </w:rPr>
        <w:t xml:space="preserve">г. </w:t>
      </w:r>
    </w:p>
    <w:p w14:paraId="110B0475" w14:textId="77777777" w:rsidR="00B77361" w:rsidRPr="0015724B" w:rsidRDefault="00B77361" w:rsidP="0044098F">
      <w:pPr>
        <w:pStyle w:val="Default"/>
        <w:jc w:val="both"/>
        <w:rPr>
          <w:sz w:val="22"/>
        </w:rPr>
      </w:pPr>
    </w:p>
    <w:p w14:paraId="6EB6B0BA" w14:textId="77777777" w:rsidR="0044098F" w:rsidRPr="0015724B" w:rsidRDefault="0044098F" w:rsidP="0044098F">
      <w:pPr>
        <w:pStyle w:val="Default"/>
        <w:jc w:val="both"/>
        <w:rPr>
          <w:sz w:val="22"/>
        </w:rPr>
      </w:pPr>
    </w:p>
    <w:p w14:paraId="71A6C08F" w14:textId="5DDD7E2A" w:rsidR="0044098F" w:rsidRPr="0015724B" w:rsidRDefault="0044098F" w:rsidP="00CD2216">
      <w:pPr>
        <w:pStyle w:val="Default"/>
        <w:spacing w:line="276" w:lineRule="auto"/>
        <w:jc w:val="both"/>
        <w:rPr>
          <w:sz w:val="22"/>
        </w:rPr>
      </w:pPr>
      <w:r w:rsidRPr="00FF3DC6">
        <w:rPr>
          <w:color w:val="auto"/>
          <w:sz w:val="22"/>
        </w:rPr>
        <w:t xml:space="preserve">Смоленское областное государственное бюджетное </w:t>
      </w:r>
      <w:r w:rsidR="00F65E9E" w:rsidRPr="00FF3DC6">
        <w:rPr>
          <w:color w:val="auto"/>
          <w:sz w:val="22"/>
        </w:rPr>
        <w:t xml:space="preserve">образовательное </w:t>
      </w:r>
      <w:r w:rsidRPr="00FF3DC6">
        <w:rPr>
          <w:color w:val="auto"/>
          <w:sz w:val="22"/>
        </w:rPr>
        <w:t>учреждение</w:t>
      </w:r>
      <w:r w:rsidR="00F65E9E" w:rsidRPr="00FF3DC6">
        <w:rPr>
          <w:color w:val="auto"/>
          <w:sz w:val="22"/>
        </w:rPr>
        <w:t xml:space="preserve"> дополнительного образования</w:t>
      </w:r>
      <w:r w:rsidRPr="00FF3DC6">
        <w:rPr>
          <w:color w:val="auto"/>
          <w:sz w:val="22"/>
        </w:rPr>
        <w:t xml:space="preserve"> «Спортивная школа олимпийского резерва </w:t>
      </w:r>
      <w:r w:rsidR="00CD2216" w:rsidRPr="00FF3DC6">
        <w:rPr>
          <w:color w:val="auto"/>
          <w:sz w:val="22"/>
        </w:rPr>
        <w:t xml:space="preserve">имени Ф.Т. </w:t>
      </w:r>
      <w:proofErr w:type="spellStart"/>
      <w:r w:rsidR="00CD2216" w:rsidRPr="00FF3DC6">
        <w:rPr>
          <w:color w:val="auto"/>
          <w:sz w:val="22"/>
        </w:rPr>
        <w:t>Михееенко</w:t>
      </w:r>
      <w:proofErr w:type="spellEnd"/>
      <w:r w:rsidRPr="00FF3DC6">
        <w:rPr>
          <w:color w:val="auto"/>
          <w:sz w:val="22"/>
        </w:rPr>
        <w:t>,</w:t>
      </w:r>
      <w:r w:rsidRPr="0015724B">
        <w:rPr>
          <w:sz w:val="22"/>
        </w:rPr>
        <w:t xml:space="preserve"> (в дальнейшем - «Исполнитель»), в лице директора </w:t>
      </w:r>
      <w:r w:rsidR="00E12486">
        <w:rPr>
          <w:sz w:val="22"/>
        </w:rPr>
        <w:t>Опарина Игоря Александровича</w:t>
      </w:r>
      <w:r w:rsidRPr="0015724B">
        <w:rPr>
          <w:sz w:val="22"/>
        </w:rPr>
        <w:t xml:space="preserve">, действующего на основании Устава, с одной стороны, </w:t>
      </w:r>
      <w:r w:rsidR="00797119" w:rsidRPr="0015724B">
        <w:rPr>
          <w:sz w:val="22"/>
        </w:rPr>
        <w:t>и _</w:t>
      </w:r>
      <w:r w:rsidRPr="0015724B">
        <w:rPr>
          <w:sz w:val="22"/>
        </w:rPr>
        <w:t>__________________________________________________________________</w:t>
      </w:r>
      <w:r w:rsidR="00B50578" w:rsidRPr="0015724B">
        <w:rPr>
          <w:sz w:val="22"/>
        </w:rPr>
        <w:t>__________</w:t>
      </w:r>
      <w:r w:rsidR="007B20F3">
        <w:rPr>
          <w:sz w:val="22"/>
        </w:rPr>
        <w:t>________</w:t>
      </w:r>
      <w:r w:rsidR="00B50578" w:rsidRPr="0015724B">
        <w:rPr>
          <w:sz w:val="22"/>
        </w:rPr>
        <w:t>_____</w:t>
      </w:r>
    </w:p>
    <w:p w14:paraId="25362ADB" w14:textId="77777777" w:rsidR="0044098F" w:rsidRPr="007B20F3" w:rsidRDefault="0044098F" w:rsidP="007B20F3">
      <w:pPr>
        <w:pStyle w:val="Default"/>
        <w:jc w:val="center"/>
        <w:rPr>
          <w:sz w:val="16"/>
          <w:szCs w:val="16"/>
        </w:rPr>
      </w:pPr>
      <w:r w:rsidRPr="007B20F3">
        <w:rPr>
          <w:sz w:val="16"/>
          <w:szCs w:val="16"/>
        </w:rPr>
        <w:t>(Ф.И.О. (полностью) и статус (родитель, опекун, попечитель и т.д.) законного представителя несовершеннолетнего)</w:t>
      </w:r>
    </w:p>
    <w:p w14:paraId="2A16E59B" w14:textId="77777777" w:rsidR="00CD2216" w:rsidRDefault="00CD2216" w:rsidP="0044098F">
      <w:pPr>
        <w:pStyle w:val="Default"/>
        <w:jc w:val="both"/>
        <w:rPr>
          <w:sz w:val="22"/>
        </w:rPr>
      </w:pPr>
    </w:p>
    <w:p w14:paraId="4B73412D" w14:textId="77777777" w:rsidR="0044098F" w:rsidRPr="0015724B" w:rsidRDefault="0044098F" w:rsidP="00CD2216">
      <w:pPr>
        <w:pStyle w:val="Default"/>
        <w:spacing w:line="276" w:lineRule="auto"/>
        <w:jc w:val="both"/>
        <w:rPr>
          <w:sz w:val="22"/>
        </w:rPr>
      </w:pPr>
      <w:r w:rsidRPr="0015724B">
        <w:rPr>
          <w:sz w:val="22"/>
        </w:rPr>
        <w:t>паспорт серии _______ № ____________, выдан ________</w:t>
      </w:r>
      <w:r w:rsidR="0015724B">
        <w:rPr>
          <w:sz w:val="22"/>
        </w:rPr>
        <w:t>_______</w:t>
      </w:r>
      <w:r w:rsidRPr="0015724B">
        <w:rPr>
          <w:sz w:val="22"/>
        </w:rPr>
        <w:t>____________________________</w:t>
      </w:r>
      <w:r w:rsidR="00FD3FF5" w:rsidRPr="0015724B">
        <w:rPr>
          <w:sz w:val="22"/>
        </w:rPr>
        <w:t>_____</w:t>
      </w:r>
    </w:p>
    <w:p w14:paraId="1F983B55" w14:textId="77777777" w:rsidR="00CD2216" w:rsidRDefault="0044098F" w:rsidP="00CD2216">
      <w:pPr>
        <w:pStyle w:val="Default"/>
        <w:spacing w:line="276" w:lineRule="auto"/>
        <w:jc w:val="both"/>
        <w:rPr>
          <w:sz w:val="22"/>
        </w:rPr>
      </w:pPr>
      <w:r w:rsidRPr="0015724B">
        <w:rPr>
          <w:sz w:val="22"/>
        </w:rPr>
        <w:t>_____________________________________________________</w:t>
      </w:r>
      <w:r w:rsidR="0015724B">
        <w:rPr>
          <w:sz w:val="22"/>
        </w:rPr>
        <w:t>_______</w:t>
      </w:r>
      <w:r w:rsidRPr="0015724B">
        <w:rPr>
          <w:sz w:val="22"/>
        </w:rPr>
        <w:t>_______________________</w:t>
      </w:r>
      <w:r w:rsidR="00FD3FF5" w:rsidRPr="0015724B">
        <w:rPr>
          <w:sz w:val="22"/>
        </w:rPr>
        <w:t>_____</w:t>
      </w:r>
      <w:r w:rsidRPr="0015724B">
        <w:rPr>
          <w:sz w:val="22"/>
        </w:rPr>
        <w:t>_</w:t>
      </w:r>
    </w:p>
    <w:p w14:paraId="2E28F982" w14:textId="77777777" w:rsidR="0044098F" w:rsidRPr="0015724B" w:rsidRDefault="00CD2216" w:rsidP="00CD2216">
      <w:pPr>
        <w:pStyle w:val="Default"/>
        <w:spacing w:line="276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</w:t>
      </w:r>
      <w:r w:rsidR="0044098F" w:rsidRPr="0015724B">
        <w:rPr>
          <w:sz w:val="22"/>
        </w:rPr>
        <w:t xml:space="preserve">, </w:t>
      </w:r>
    </w:p>
    <w:p w14:paraId="74F8AA98" w14:textId="77777777" w:rsidR="00CD2216" w:rsidRDefault="00CD2216" w:rsidP="0044098F">
      <w:pPr>
        <w:pStyle w:val="a3"/>
        <w:rPr>
          <w:rFonts w:ascii="Times New Roman" w:hAnsi="Times New Roman" w:cs="Times New Roman"/>
          <w:szCs w:val="24"/>
        </w:rPr>
      </w:pPr>
      <w:r w:rsidRPr="0015724B">
        <w:rPr>
          <w:rFonts w:ascii="Times New Roman" w:hAnsi="Times New Roman" w:cs="Times New Roman"/>
          <w:szCs w:val="24"/>
        </w:rPr>
        <w:t>З</w:t>
      </w:r>
      <w:r w:rsidR="0044098F" w:rsidRPr="0015724B">
        <w:rPr>
          <w:rFonts w:ascii="Times New Roman" w:hAnsi="Times New Roman" w:cs="Times New Roman"/>
          <w:szCs w:val="24"/>
        </w:rPr>
        <w:t>арегистрирован</w:t>
      </w:r>
      <w:r>
        <w:rPr>
          <w:rFonts w:ascii="Times New Roman" w:hAnsi="Times New Roman" w:cs="Times New Roman"/>
          <w:szCs w:val="24"/>
        </w:rPr>
        <w:t>ный (</w:t>
      </w:r>
      <w:proofErr w:type="spellStart"/>
      <w:r>
        <w:rPr>
          <w:rFonts w:ascii="Times New Roman" w:hAnsi="Times New Roman" w:cs="Times New Roman"/>
          <w:szCs w:val="24"/>
        </w:rPr>
        <w:t>ая</w:t>
      </w:r>
      <w:proofErr w:type="spellEnd"/>
      <w:r>
        <w:rPr>
          <w:rFonts w:ascii="Times New Roman" w:hAnsi="Times New Roman" w:cs="Times New Roman"/>
          <w:szCs w:val="24"/>
        </w:rPr>
        <w:t>)</w:t>
      </w:r>
      <w:r w:rsidR="0044098F" w:rsidRPr="0015724B">
        <w:rPr>
          <w:rFonts w:ascii="Times New Roman" w:hAnsi="Times New Roman" w:cs="Times New Roman"/>
          <w:szCs w:val="24"/>
        </w:rPr>
        <w:t xml:space="preserve"> по адресу: </w:t>
      </w:r>
    </w:p>
    <w:p w14:paraId="02B5762B" w14:textId="77777777" w:rsidR="0044098F" w:rsidRPr="0015724B" w:rsidRDefault="00CD2216" w:rsidP="00CD2216">
      <w:pPr>
        <w:pStyle w:val="a3"/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</w:t>
      </w:r>
      <w:r w:rsidR="0044098F" w:rsidRPr="0015724B">
        <w:rPr>
          <w:rFonts w:ascii="Times New Roman" w:hAnsi="Times New Roman" w:cs="Times New Roman"/>
          <w:szCs w:val="24"/>
        </w:rPr>
        <w:t>_____________________</w:t>
      </w:r>
      <w:r w:rsidR="0015724B">
        <w:rPr>
          <w:rFonts w:ascii="Times New Roman" w:hAnsi="Times New Roman" w:cs="Times New Roman"/>
          <w:szCs w:val="24"/>
        </w:rPr>
        <w:t>_______________________</w:t>
      </w:r>
      <w:r w:rsidR="0044098F" w:rsidRPr="0015724B">
        <w:rPr>
          <w:rFonts w:ascii="Times New Roman" w:hAnsi="Times New Roman" w:cs="Times New Roman"/>
          <w:szCs w:val="24"/>
        </w:rPr>
        <w:t>___________</w:t>
      </w:r>
      <w:r w:rsidR="00FD3FF5" w:rsidRPr="0015724B">
        <w:rPr>
          <w:rFonts w:ascii="Times New Roman" w:hAnsi="Times New Roman" w:cs="Times New Roman"/>
          <w:szCs w:val="24"/>
        </w:rPr>
        <w:t>_</w:t>
      </w:r>
      <w:r w:rsidR="0015724B">
        <w:rPr>
          <w:rFonts w:ascii="Times New Roman" w:hAnsi="Times New Roman" w:cs="Times New Roman"/>
          <w:szCs w:val="24"/>
        </w:rPr>
        <w:t>_</w:t>
      </w:r>
      <w:r w:rsidR="00FD3FF5" w:rsidRPr="0015724B">
        <w:rPr>
          <w:rFonts w:ascii="Times New Roman" w:hAnsi="Times New Roman" w:cs="Times New Roman"/>
          <w:szCs w:val="24"/>
        </w:rPr>
        <w:t>__</w:t>
      </w:r>
      <w:r w:rsidR="007B20F3">
        <w:rPr>
          <w:rFonts w:ascii="Times New Roman" w:hAnsi="Times New Roman" w:cs="Times New Roman"/>
          <w:szCs w:val="24"/>
        </w:rPr>
        <w:t>_</w:t>
      </w:r>
      <w:r w:rsidR="00FD3FF5" w:rsidRPr="0015724B">
        <w:rPr>
          <w:rFonts w:ascii="Times New Roman" w:hAnsi="Times New Roman" w:cs="Times New Roman"/>
          <w:szCs w:val="24"/>
        </w:rPr>
        <w:t>_</w:t>
      </w:r>
      <w:r w:rsidR="0044098F" w:rsidRPr="0015724B">
        <w:rPr>
          <w:rFonts w:ascii="Times New Roman" w:hAnsi="Times New Roman" w:cs="Times New Roman"/>
          <w:szCs w:val="24"/>
        </w:rPr>
        <w:t xml:space="preserve">_____ (далее – Заказчик), являющийся законным представителем (родитель, опекун, попечитель) </w:t>
      </w:r>
    </w:p>
    <w:p w14:paraId="0683074C" w14:textId="77777777" w:rsidR="00A758CC" w:rsidRPr="0015724B" w:rsidRDefault="0044098F" w:rsidP="00CD2216">
      <w:pPr>
        <w:pStyle w:val="a3"/>
        <w:spacing w:line="360" w:lineRule="auto"/>
        <w:rPr>
          <w:rFonts w:ascii="Times New Roman" w:hAnsi="Times New Roman" w:cs="Times New Roman"/>
          <w:szCs w:val="24"/>
        </w:rPr>
      </w:pPr>
      <w:r w:rsidRPr="0015724B">
        <w:rPr>
          <w:rFonts w:ascii="Times New Roman" w:hAnsi="Times New Roman" w:cs="Times New Roman"/>
          <w:szCs w:val="24"/>
        </w:rPr>
        <w:t>_____________________________________________________________</w:t>
      </w:r>
      <w:r w:rsidR="0015724B">
        <w:rPr>
          <w:rFonts w:ascii="Times New Roman" w:hAnsi="Times New Roman" w:cs="Times New Roman"/>
          <w:szCs w:val="24"/>
        </w:rPr>
        <w:t>________</w:t>
      </w:r>
      <w:r w:rsidRPr="0015724B">
        <w:rPr>
          <w:rFonts w:ascii="Times New Roman" w:hAnsi="Times New Roman" w:cs="Times New Roman"/>
          <w:szCs w:val="24"/>
        </w:rPr>
        <w:t>_______</w:t>
      </w:r>
      <w:r w:rsidR="00FD3FF5" w:rsidRPr="0015724B">
        <w:rPr>
          <w:rFonts w:ascii="Times New Roman" w:hAnsi="Times New Roman" w:cs="Times New Roman"/>
          <w:szCs w:val="24"/>
        </w:rPr>
        <w:t>_____</w:t>
      </w:r>
      <w:r w:rsidR="000E5BDD">
        <w:rPr>
          <w:rFonts w:ascii="Times New Roman" w:hAnsi="Times New Roman" w:cs="Times New Roman"/>
          <w:szCs w:val="24"/>
        </w:rPr>
        <w:t>_</w:t>
      </w:r>
      <w:r w:rsidRPr="0015724B">
        <w:rPr>
          <w:rFonts w:ascii="Times New Roman" w:hAnsi="Times New Roman" w:cs="Times New Roman"/>
          <w:szCs w:val="24"/>
        </w:rPr>
        <w:t>________</w:t>
      </w:r>
    </w:p>
    <w:p w14:paraId="6BBBA083" w14:textId="77777777" w:rsidR="0044098F" w:rsidRDefault="0044098F" w:rsidP="007B20F3">
      <w:pPr>
        <w:pStyle w:val="a3"/>
        <w:jc w:val="center"/>
        <w:rPr>
          <w:rFonts w:ascii="Times New Roman" w:hAnsi="Times New Roman" w:cs="Times New Roman"/>
          <w:sz w:val="16"/>
          <w:szCs w:val="18"/>
        </w:rPr>
      </w:pPr>
      <w:r w:rsidRPr="0015724B">
        <w:rPr>
          <w:rFonts w:ascii="Times New Roman" w:hAnsi="Times New Roman" w:cs="Times New Roman"/>
          <w:sz w:val="16"/>
          <w:szCs w:val="18"/>
        </w:rPr>
        <w:t>(Ф.И.О. (полностью), дата рождения несовершеннолетнего)</w:t>
      </w:r>
    </w:p>
    <w:p w14:paraId="1809B160" w14:textId="77777777" w:rsidR="00CD2216" w:rsidRPr="0015724B" w:rsidRDefault="00CD2216" w:rsidP="007B20F3">
      <w:pPr>
        <w:pStyle w:val="a3"/>
        <w:jc w:val="center"/>
        <w:rPr>
          <w:rFonts w:ascii="Times New Roman" w:hAnsi="Times New Roman" w:cs="Times New Roman"/>
          <w:sz w:val="16"/>
          <w:szCs w:val="18"/>
        </w:rPr>
      </w:pPr>
    </w:p>
    <w:p w14:paraId="46E67AE1" w14:textId="77777777" w:rsidR="0044098F" w:rsidRPr="0015724B" w:rsidRDefault="0044098F" w:rsidP="00CD2216">
      <w:pPr>
        <w:pStyle w:val="Default"/>
        <w:spacing w:line="360" w:lineRule="auto"/>
        <w:jc w:val="both"/>
        <w:rPr>
          <w:sz w:val="22"/>
        </w:rPr>
      </w:pPr>
      <w:r w:rsidRPr="0015724B">
        <w:rPr>
          <w:sz w:val="22"/>
        </w:rPr>
        <w:t>свидетель</w:t>
      </w:r>
      <w:r w:rsidR="00FD3FF5" w:rsidRPr="0015724B">
        <w:rPr>
          <w:sz w:val="22"/>
        </w:rPr>
        <w:t>ство о рождении серии _</w:t>
      </w:r>
      <w:r w:rsidR="0015724B">
        <w:rPr>
          <w:sz w:val="22"/>
        </w:rPr>
        <w:t>__</w:t>
      </w:r>
      <w:r w:rsidR="00FD3FF5" w:rsidRPr="0015724B">
        <w:rPr>
          <w:sz w:val="22"/>
        </w:rPr>
        <w:t>_</w:t>
      </w:r>
      <w:r w:rsidR="00CD2216">
        <w:rPr>
          <w:sz w:val="22"/>
        </w:rPr>
        <w:t>__</w:t>
      </w:r>
      <w:r w:rsidR="00FD3FF5" w:rsidRPr="0015724B">
        <w:rPr>
          <w:sz w:val="22"/>
        </w:rPr>
        <w:t>__ № __</w:t>
      </w:r>
      <w:r w:rsidRPr="0015724B">
        <w:rPr>
          <w:sz w:val="22"/>
        </w:rPr>
        <w:t>___</w:t>
      </w:r>
      <w:r w:rsidR="0015724B">
        <w:rPr>
          <w:sz w:val="22"/>
        </w:rPr>
        <w:t>_</w:t>
      </w:r>
      <w:r w:rsidRPr="0015724B">
        <w:rPr>
          <w:sz w:val="22"/>
        </w:rPr>
        <w:t>_</w:t>
      </w:r>
      <w:r w:rsidR="00CD2216">
        <w:rPr>
          <w:sz w:val="22"/>
        </w:rPr>
        <w:t>_____</w:t>
      </w:r>
      <w:r w:rsidRPr="0015724B">
        <w:rPr>
          <w:sz w:val="22"/>
        </w:rPr>
        <w:t>_, выдан</w:t>
      </w:r>
      <w:r w:rsidR="00CD2216">
        <w:rPr>
          <w:sz w:val="22"/>
        </w:rPr>
        <w:t>н</w:t>
      </w:r>
      <w:r w:rsidRPr="0015724B">
        <w:rPr>
          <w:sz w:val="22"/>
        </w:rPr>
        <w:t>о</w:t>
      </w:r>
      <w:r w:rsidR="00CD2216">
        <w:rPr>
          <w:sz w:val="22"/>
        </w:rPr>
        <w:t>е</w:t>
      </w:r>
      <w:r w:rsidRPr="0015724B">
        <w:rPr>
          <w:sz w:val="22"/>
        </w:rPr>
        <w:t xml:space="preserve"> _____</w:t>
      </w:r>
      <w:r w:rsidR="0015724B">
        <w:rPr>
          <w:sz w:val="22"/>
        </w:rPr>
        <w:t>_____</w:t>
      </w:r>
      <w:r w:rsidRPr="0015724B">
        <w:rPr>
          <w:sz w:val="22"/>
        </w:rPr>
        <w:t>____</w:t>
      </w:r>
      <w:r w:rsidR="00FD3FF5" w:rsidRPr="0015724B">
        <w:rPr>
          <w:sz w:val="22"/>
        </w:rPr>
        <w:t>_</w:t>
      </w:r>
      <w:r w:rsidRPr="0015724B">
        <w:rPr>
          <w:sz w:val="22"/>
        </w:rPr>
        <w:t>___</w:t>
      </w:r>
      <w:r w:rsidR="00CD2216">
        <w:rPr>
          <w:sz w:val="22"/>
        </w:rPr>
        <w:t>_____________________________________________________</w:t>
      </w:r>
      <w:r w:rsidRPr="0015724B">
        <w:rPr>
          <w:sz w:val="22"/>
        </w:rPr>
        <w:t>__</w:t>
      </w:r>
      <w:r w:rsidR="00FD3FF5" w:rsidRPr="0015724B">
        <w:rPr>
          <w:sz w:val="22"/>
        </w:rPr>
        <w:t>_____________</w:t>
      </w:r>
      <w:r w:rsidRPr="0015724B">
        <w:rPr>
          <w:sz w:val="22"/>
        </w:rPr>
        <w:t xml:space="preserve">___, </w:t>
      </w:r>
    </w:p>
    <w:p w14:paraId="1304DCC3" w14:textId="77777777" w:rsidR="0044098F" w:rsidRPr="0015724B" w:rsidRDefault="0044098F" w:rsidP="00CD2216">
      <w:pPr>
        <w:pStyle w:val="Default"/>
        <w:spacing w:line="276" w:lineRule="auto"/>
        <w:jc w:val="both"/>
        <w:rPr>
          <w:sz w:val="22"/>
        </w:rPr>
      </w:pPr>
      <w:r w:rsidRPr="0015724B">
        <w:rPr>
          <w:sz w:val="22"/>
        </w:rPr>
        <w:t>зарегистрированного</w:t>
      </w:r>
      <w:r w:rsidR="00CD2216">
        <w:rPr>
          <w:sz w:val="22"/>
        </w:rPr>
        <w:t xml:space="preserve"> (ой)</w:t>
      </w:r>
      <w:r w:rsidRPr="0015724B">
        <w:rPr>
          <w:sz w:val="22"/>
        </w:rPr>
        <w:t xml:space="preserve"> по адресу: _____________</w:t>
      </w:r>
      <w:r w:rsidR="0015724B">
        <w:rPr>
          <w:sz w:val="22"/>
        </w:rPr>
        <w:t>___________________________</w:t>
      </w:r>
      <w:r w:rsidRPr="0015724B">
        <w:rPr>
          <w:sz w:val="22"/>
        </w:rPr>
        <w:t xml:space="preserve">_________________, (далее – </w:t>
      </w:r>
      <w:r w:rsidR="00CD2216">
        <w:rPr>
          <w:sz w:val="22"/>
        </w:rPr>
        <w:t>Занимающийся</w:t>
      </w:r>
      <w:r w:rsidRPr="0015724B">
        <w:rPr>
          <w:sz w:val="22"/>
        </w:rPr>
        <w:t>), с другой стороны, вместе именуемые Стороны, заключили</w:t>
      </w:r>
      <w:r w:rsidR="00A8619C" w:rsidRPr="0015724B">
        <w:rPr>
          <w:sz w:val="22"/>
        </w:rPr>
        <w:t>,</w:t>
      </w:r>
      <w:r w:rsidRPr="0015724B">
        <w:rPr>
          <w:sz w:val="22"/>
        </w:rPr>
        <w:t xml:space="preserve"> настоящий договор (далее – Договор) о нижеследующем: </w:t>
      </w:r>
    </w:p>
    <w:p w14:paraId="3C95E235" w14:textId="77777777" w:rsidR="0044098F" w:rsidRPr="0015724B" w:rsidRDefault="0044098F" w:rsidP="0044098F">
      <w:pPr>
        <w:pStyle w:val="Default"/>
        <w:jc w:val="both"/>
        <w:rPr>
          <w:sz w:val="22"/>
        </w:rPr>
      </w:pPr>
    </w:p>
    <w:p w14:paraId="5D13DC06" w14:textId="77777777" w:rsidR="00B77361" w:rsidRPr="006C5383" w:rsidRDefault="00B77361" w:rsidP="003D2011">
      <w:pPr>
        <w:pStyle w:val="Default"/>
        <w:jc w:val="center"/>
        <w:rPr>
          <w:sz w:val="22"/>
        </w:rPr>
      </w:pPr>
      <w:r w:rsidRPr="006C5383">
        <w:rPr>
          <w:b/>
          <w:bCs/>
          <w:sz w:val="22"/>
        </w:rPr>
        <w:t>1. ПРЕДМЕТ ДОГОВОРА</w:t>
      </w:r>
    </w:p>
    <w:p w14:paraId="5DECCB0A" w14:textId="77777777" w:rsidR="00E677FF" w:rsidRPr="006C5383" w:rsidRDefault="00A8619C" w:rsidP="003D2011">
      <w:pPr>
        <w:pStyle w:val="Default"/>
        <w:ind w:firstLine="284"/>
        <w:jc w:val="both"/>
        <w:rPr>
          <w:sz w:val="22"/>
        </w:rPr>
      </w:pPr>
      <w:r w:rsidRPr="006C5383">
        <w:rPr>
          <w:sz w:val="22"/>
        </w:rPr>
        <w:t xml:space="preserve">1.1. </w:t>
      </w:r>
      <w:r w:rsidR="00B77361" w:rsidRPr="006C5383">
        <w:rPr>
          <w:sz w:val="22"/>
        </w:rPr>
        <w:t xml:space="preserve">Исполнитель </w:t>
      </w:r>
      <w:r w:rsidR="00E64578" w:rsidRPr="006C5383">
        <w:rPr>
          <w:sz w:val="22"/>
        </w:rPr>
        <w:t>принимает на себя обязательства оказания платной</w:t>
      </w:r>
      <w:r w:rsidR="00B77361" w:rsidRPr="006C5383">
        <w:rPr>
          <w:sz w:val="22"/>
        </w:rPr>
        <w:t xml:space="preserve"> </w:t>
      </w:r>
      <w:r w:rsidR="00E64578" w:rsidRPr="006C5383">
        <w:rPr>
          <w:sz w:val="22"/>
        </w:rPr>
        <w:t xml:space="preserve">услуги Заказчику </w:t>
      </w:r>
      <w:r w:rsidR="00B77361" w:rsidRPr="006C5383">
        <w:rPr>
          <w:sz w:val="22"/>
        </w:rPr>
        <w:t xml:space="preserve">по </w:t>
      </w:r>
      <w:r w:rsidR="008F2AA5" w:rsidRPr="006C5383">
        <w:rPr>
          <w:sz w:val="22"/>
        </w:rPr>
        <w:t xml:space="preserve">проведению </w:t>
      </w:r>
      <w:r w:rsidR="008F2AA5" w:rsidRPr="00775B92">
        <w:rPr>
          <w:color w:val="auto"/>
          <w:sz w:val="22"/>
        </w:rPr>
        <w:t xml:space="preserve">платных </w:t>
      </w:r>
      <w:r w:rsidR="00E64578" w:rsidRPr="00775B92">
        <w:rPr>
          <w:color w:val="auto"/>
          <w:sz w:val="22"/>
        </w:rPr>
        <w:t>занятий по физической культуре и спорту</w:t>
      </w:r>
      <w:r w:rsidR="00E55881" w:rsidRPr="00775B92">
        <w:rPr>
          <w:color w:val="auto"/>
        </w:rPr>
        <w:t xml:space="preserve"> с элементами легкой атлетики</w:t>
      </w:r>
      <w:r w:rsidR="00E677FF" w:rsidRPr="006C5383">
        <w:rPr>
          <w:sz w:val="22"/>
        </w:rPr>
        <w:t xml:space="preserve"> в объеме и на условиях, предусмотренных настоящим договором, а Заказчик обязуется оплатить оказанные услуги.</w:t>
      </w:r>
    </w:p>
    <w:p w14:paraId="603617F2" w14:textId="77777777" w:rsidR="00E677FF" w:rsidRPr="00FF3DC6" w:rsidRDefault="00E677FF" w:rsidP="003D2011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2"/>
          <w:szCs w:val="24"/>
        </w:rPr>
      </w:pPr>
      <w:r w:rsidRPr="006C5383">
        <w:rPr>
          <w:b w:val="0"/>
          <w:sz w:val="22"/>
          <w:szCs w:val="24"/>
        </w:rPr>
        <w:t>1.2. Под оказанием платной услуги по проведению занятий по физической культуре и спорту</w:t>
      </w:r>
      <w:r w:rsidR="000D0F15" w:rsidRPr="006C5383">
        <w:rPr>
          <w:b w:val="0"/>
          <w:sz w:val="22"/>
          <w:szCs w:val="24"/>
        </w:rPr>
        <w:t xml:space="preserve"> </w:t>
      </w:r>
      <w:r w:rsidR="008F2AA5" w:rsidRPr="006C5383">
        <w:rPr>
          <w:b w:val="0"/>
          <w:sz w:val="22"/>
          <w:szCs w:val="24"/>
        </w:rPr>
        <w:t>(далее – услуги)</w:t>
      </w:r>
      <w:r w:rsidRPr="006C5383">
        <w:rPr>
          <w:b w:val="0"/>
          <w:sz w:val="22"/>
          <w:szCs w:val="24"/>
        </w:rPr>
        <w:t xml:space="preserve"> в рамках настоящего договора понимаются освоение физкультурно-оздоровительной программы с элементами легкой атлетики (частью физкультурно-оздоровительной программы с элементами легкой атлетики) (далее Программа) в пределах приказа Министерства спорта РФ от 16 ноября 2022 г. №996 </w:t>
      </w:r>
      <w:r w:rsidRPr="00FF3DC6">
        <w:rPr>
          <w:b w:val="0"/>
          <w:sz w:val="22"/>
          <w:szCs w:val="24"/>
        </w:rPr>
        <w:t>"Об утверждении федерального стандарта спортивной подготовки по виду спорта "легкая атлетика", в соответствии с планами, программами разработанными Исполнителем.</w:t>
      </w:r>
    </w:p>
    <w:p w14:paraId="16418C89" w14:textId="77777777" w:rsidR="00E677FF" w:rsidRPr="00FF3DC6" w:rsidRDefault="00E677FF" w:rsidP="003D2011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2"/>
          <w:szCs w:val="24"/>
        </w:rPr>
      </w:pPr>
      <w:r w:rsidRPr="00FF3DC6">
        <w:rPr>
          <w:b w:val="0"/>
          <w:sz w:val="22"/>
          <w:szCs w:val="24"/>
        </w:rPr>
        <w:t>1.3. Количество часов тренировочной нагрузки составляет 2 часа в неделю</w:t>
      </w:r>
      <w:r w:rsidR="001A0009" w:rsidRPr="00FF3DC6">
        <w:rPr>
          <w:b w:val="0"/>
          <w:sz w:val="22"/>
          <w:szCs w:val="24"/>
        </w:rPr>
        <w:t xml:space="preserve"> – общая физическая подготовка. Один час тренировочной нагрузки равен 60 минутам.</w:t>
      </w:r>
    </w:p>
    <w:p w14:paraId="6BB933A4" w14:textId="77777777" w:rsidR="00B77361" w:rsidRPr="00FF3DC6" w:rsidRDefault="00E677FF" w:rsidP="003D2011">
      <w:pPr>
        <w:pStyle w:val="Default"/>
        <w:ind w:firstLine="284"/>
        <w:jc w:val="both"/>
        <w:rPr>
          <w:i/>
          <w:color w:val="auto"/>
          <w:sz w:val="22"/>
        </w:rPr>
      </w:pPr>
      <w:r w:rsidRPr="00FF3DC6">
        <w:rPr>
          <w:color w:val="auto"/>
          <w:sz w:val="22"/>
        </w:rPr>
        <w:t xml:space="preserve"> </w:t>
      </w:r>
      <w:r w:rsidR="008F2AA5" w:rsidRPr="00FF3DC6">
        <w:rPr>
          <w:color w:val="auto"/>
          <w:sz w:val="22"/>
        </w:rPr>
        <w:t>.</w:t>
      </w:r>
    </w:p>
    <w:p w14:paraId="3AFF0C8B" w14:textId="77777777" w:rsidR="00B77361" w:rsidRPr="006C5383" w:rsidRDefault="00B77361" w:rsidP="003D2011">
      <w:pPr>
        <w:pStyle w:val="Default"/>
        <w:jc w:val="center"/>
        <w:rPr>
          <w:b/>
          <w:bCs/>
          <w:sz w:val="22"/>
        </w:rPr>
      </w:pPr>
    </w:p>
    <w:p w14:paraId="659114F9" w14:textId="77777777" w:rsidR="00B77361" w:rsidRPr="006C5383" w:rsidRDefault="00B77361" w:rsidP="003D2011">
      <w:pPr>
        <w:pStyle w:val="Default"/>
        <w:jc w:val="center"/>
        <w:rPr>
          <w:sz w:val="22"/>
        </w:rPr>
      </w:pPr>
      <w:r w:rsidRPr="006C5383">
        <w:rPr>
          <w:b/>
          <w:bCs/>
          <w:sz w:val="22"/>
        </w:rPr>
        <w:t>2. СРОКИ ОКАЗАНИЯ УСЛУГ</w:t>
      </w:r>
    </w:p>
    <w:p w14:paraId="09DE848E" w14:textId="224AC68D" w:rsidR="00A60995" w:rsidRPr="006C5383" w:rsidRDefault="00C235BE" w:rsidP="003D2011">
      <w:pPr>
        <w:pStyle w:val="Default"/>
        <w:jc w:val="both"/>
        <w:rPr>
          <w:b/>
          <w:i/>
          <w:color w:val="FF0000"/>
          <w:sz w:val="22"/>
        </w:rPr>
      </w:pPr>
      <w:r w:rsidRPr="006C5383">
        <w:rPr>
          <w:sz w:val="22"/>
        </w:rPr>
        <w:t>2.1</w:t>
      </w:r>
      <w:r w:rsidR="00A8619C" w:rsidRPr="006C5383">
        <w:rPr>
          <w:sz w:val="22"/>
        </w:rPr>
        <w:t xml:space="preserve">. </w:t>
      </w:r>
      <w:r w:rsidR="00B77361" w:rsidRPr="006C5383">
        <w:rPr>
          <w:sz w:val="22"/>
        </w:rPr>
        <w:t xml:space="preserve">Исполнитель оказывает услуги в период </w:t>
      </w:r>
      <w:r w:rsidR="00B77361" w:rsidRPr="008D543B">
        <w:rPr>
          <w:b/>
          <w:i/>
          <w:color w:val="000000" w:themeColor="text1"/>
          <w:sz w:val="22"/>
        </w:rPr>
        <w:t>с «</w:t>
      </w:r>
      <w:r w:rsidR="00E12486" w:rsidRPr="008D543B">
        <w:rPr>
          <w:b/>
          <w:i/>
          <w:color w:val="000000" w:themeColor="text1"/>
          <w:sz w:val="22"/>
        </w:rPr>
        <w:t>____</w:t>
      </w:r>
      <w:r w:rsidR="000D0F15" w:rsidRPr="008D543B">
        <w:rPr>
          <w:b/>
          <w:i/>
          <w:color w:val="000000" w:themeColor="text1"/>
          <w:sz w:val="22"/>
        </w:rPr>
        <w:t>»</w:t>
      </w:r>
      <w:r w:rsidR="005A7A07" w:rsidRPr="008D543B">
        <w:rPr>
          <w:b/>
          <w:i/>
          <w:color w:val="000000" w:themeColor="text1"/>
          <w:sz w:val="22"/>
        </w:rPr>
        <w:t xml:space="preserve"> </w:t>
      </w:r>
      <w:r w:rsidR="00E12486" w:rsidRPr="008D543B">
        <w:rPr>
          <w:b/>
          <w:i/>
          <w:color w:val="000000" w:themeColor="text1"/>
          <w:sz w:val="22"/>
        </w:rPr>
        <w:t>___________</w:t>
      </w:r>
      <w:r w:rsidR="000D0F15" w:rsidRPr="008D543B">
        <w:rPr>
          <w:b/>
          <w:i/>
          <w:color w:val="000000" w:themeColor="text1"/>
          <w:sz w:val="22"/>
        </w:rPr>
        <w:t xml:space="preserve"> 202</w:t>
      </w:r>
      <w:r w:rsidR="008D543B" w:rsidRPr="008D543B">
        <w:rPr>
          <w:b/>
          <w:i/>
          <w:color w:val="000000" w:themeColor="text1"/>
          <w:sz w:val="22"/>
        </w:rPr>
        <w:t>6</w:t>
      </w:r>
      <w:r w:rsidR="00B77361" w:rsidRPr="008D543B">
        <w:rPr>
          <w:b/>
          <w:i/>
          <w:color w:val="000000" w:themeColor="text1"/>
          <w:sz w:val="22"/>
        </w:rPr>
        <w:t xml:space="preserve"> г. по «</w:t>
      </w:r>
      <w:r w:rsidR="00797119" w:rsidRPr="008D543B">
        <w:rPr>
          <w:b/>
          <w:i/>
          <w:color w:val="000000" w:themeColor="text1"/>
          <w:sz w:val="22"/>
        </w:rPr>
        <w:t>31</w:t>
      </w:r>
      <w:r w:rsidR="00B77361" w:rsidRPr="008D543B">
        <w:rPr>
          <w:b/>
          <w:i/>
          <w:color w:val="000000" w:themeColor="text1"/>
          <w:sz w:val="22"/>
        </w:rPr>
        <w:t xml:space="preserve">» </w:t>
      </w:r>
      <w:r w:rsidR="000D0F15" w:rsidRPr="008D543B">
        <w:rPr>
          <w:b/>
          <w:i/>
          <w:color w:val="000000" w:themeColor="text1"/>
          <w:sz w:val="22"/>
        </w:rPr>
        <w:t>декабря 20</w:t>
      </w:r>
      <w:r w:rsidR="008D543B" w:rsidRPr="008D543B">
        <w:rPr>
          <w:b/>
          <w:i/>
          <w:color w:val="000000" w:themeColor="text1"/>
          <w:sz w:val="22"/>
        </w:rPr>
        <w:t>26</w:t>
      </w:r>
      <w:r w:rsidR="00B77361" w:rsidRPr="008D543B">
        <w:rPr>
          <w:b/>
          <w:i/>
          <w:color w:val="000000" w:themeColor="text1"/>
          <w:sz w:val="22"/>
        </w:rPr>
        <w:t>г.</w:t>
      </w:r>
      <w:r w:rsidR="00B77361" w:rsidRPr="006C5383">
        <w:rPr>
          <w:b/>
          <w:i/>
          <w:color w:val="FF0000"/>
          <w:sz w:val="22"/>
        </w:rPr>
        <w:t xml:space="preserve"> </w:t>
      </w:r>
    </w:p>
    <w:p w14:paraId="388FE4DF" w14:textId="77777777" w:rsidR="001A0009" w:rsidRPr="006C5383" w:rsidRDefault="001A0009" w:rsidP="003D2011">
      <w:pPr>
        <w:pStyle w:val="Default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>2.2. Время и дни оказания услуг в месяц согласно действующему Расписанию занятий Исполнителя.</w:t>
      </w:r>
    </w:p>
    <w:p w14:paraId="034C1C14" w14:textId="77777777" w:rsidR="000D0F15" w:rsidRPr="006C5383" w:rsidRDefault="000D0F15" w:rsidP="003D2011">
      <w:pPr>
        <w:pStyle w:val="Default"/>
        <w:ind w:firstLine="708"/>
        <w:jc w:val="center"/>
        <w:rPr>
          <w:b/>
          <w:color w:val="auto"/>
          <w:sz w:val="22"/>
        </w:rPr>
      </w:pPr>
    </w:p>
    <w:p w14:paraId="19DDCF4F" w14:textId="77777777" w:rsidR="003D33CC" w:rsidRPr="006C5383" w:rsidRDefault="00B5635C" w:rsidP="003D2011">
      <w:pPr>
        <w:pStyle w:val="Default"/>
        <w:ind w:firstLine="708"/>
        <w:jc w:val="center"/>
        <w:rPr>
          <w:b/>
          <w:color w:val="auto"/>
          <w:sz w:val="22"/>
        </w:rPr>
      </w:pPr>
      <w:r w:rsidRPr="006C5383">
        <w:rPr>
          <w:b/>
          <w:color w:val="auto"/>
          <w:sz w:val="22"/>
        </w:rPr>
        <w:t>3</w:t>
      </w:r>
      <w:r w:rsidR="00A60995" w:rsidRPr="006C5383">
        <w:rPr>
          <w:b/>
          <w:color w:val="auto"/>
          <w:sz w:val="22"/>
        </w:rPr>
        <w:t>. УСЛОВИЯ И ПОРЯДОК РАСЧЕТОВ</w:t>
      </w:r>
    </w:p>
    <w:p w14:paraId="6D66CB56" w14:textId="77777777" w:rsidR="00A60995" w:rsidRPr="006C5383" w:rsidRDefault="0029722A" w:rsidP="003D2011">
      <w:pPr>
        <w:pStyle w:val="22"/>
        <w:numPr>
          <w:ilvl w:val="1"/>
          <w:numId w:val="9"/>
        </w:numPr>
        <w:shd w:val="clear" w:color="auto" w:fill="auto"/>
        <w:tabs>
          <w:tab w:val="left" w:pos="567"/>
          <w:tab w:val="left" w:pos="993"/>
          <w:tab w:val="left" w:pos="1134"/>
        </w:tabs>
        <w:spacing w:after="0" w:line="240" w:lineRule="auto"/>
        <w:ind w:left="0" w:firstLine="0"/>
        <w:jc w:val="both"/>
        <w:rPr>
          <w:szCs w:val="24"/>
        </w:rPr>
      </w:pPr>
      <w:r w:rsidRPr="006C5383">
        <w:rPr>
          <w:color w:val="000000"/>
          <w:szCs w:val="24"/>
          <w:lang w:eastAsia="ru-RU" w:bidi="ru-RU"/>
        </w:rPr>
        <w:t>Заказчик производит оплату стоимости услуг в соответствии с квитанцией, предоставляем</w:t>
      </w:r>
      <w:r w:rsidR="001A0009" w:rsidRPr="006C5383">
        <w:rPr>
          <w:color w:val="000000"/>
          <w:szCs w:val="24"/>
          <w:lang w:eastAsia="ru-RU" w:bidi="ru-RU"/>
        </w:rPr>
        <w:t>ой</w:t>
      </w:r>
      <w:r w:rsidRPr="006C5383">
        <w:rPr>
          <w:color w:val="000000"/>
          <w:szCs w:val="24"/>
          <w:lang w:eastAsia="ru-RU" w:bidi="ru-RU"/>
        </w:rPr>
        <w:t xml:space="preserve"> Исполнителем, ежемесячно не позднее</w:t>
      </w:r>
      <w:r w:rsidR="00EF284A">
        <w:rPr>
          <w:color w:val="000000"/>
          <w:szCs w:val="24"/>
          <w:lang w:eastAsia="ru-RU" w:bidi="ru-RU"/>
        </w:rPr>
        <w:t xml:space="preserve"> 1</w:t>
      </w:r>
      <w:r w:rsidRPr="006C5383">
        <w:rPr>
          <w:color w:val="000000"/>
          <w:szCs w:val="24"/>
          <w:lang w:eastAsia="ru-RU" w:bidi="ru-RU"/>
        </w:rPr>
        <w:t xml:space="preserve">0 числа </w:t>
      </w:r>
      <w:r w:rsidR="00753575">
        <w:rPr>
          <w:color w:val="000000"/>
          <w:szCs w:val="24"/>
          <w:lang w:eastAsia="ru-RU" w:bidi="ru-RU"/>
        </w:rPr>
        <w:t>месяца, следующего за расчетным.</w:t>
      </w:r>
    </w:p>
    <w:p w14:paraId="1B939795" w14:textId="77777777" w:rsidR="0029722A" w:rsidRPr="006C5383" w:rsidRDefault="0029722A" w:rsidP="003D2011">
      <w:pPr>
        <w:pStyle w:val="22"/>
        <w:shd w:val="clear" w:color="auto" w:fill="auto"/>
        <w:tabs>
          <w:tab w:val="left" w:pos="567"/>
          <w:tab w:val="left" w:pos="993"/>
          <w:tab w:val="left" w:pos="1134"/>
        </w:tabs>
        <w:spacing w:after="0" w:line="240" w:lineRule="auto"/>
        <w:jc w:val="both"/>
        <w:rPr>
          <w:color w:val="000000"/>
          <w:szCs w:val="24"/>
          <w:lang w:eastAsia="ru-RU" w:bidi="ru-RU"/>
        </w:rPr>
      </w:pPr>
      <w:r w:rsidRPr="006C5383">
        <w:rPr>
          <w:color w:val="000000"/>
          <w:szCs w:val="24"/>
          <w:lang w:eastAsia="ru-RU" w:bidi="ru-RU"/>
        </w:rPr>
        <w:t xml:space="preserve">Стоимость услуг = кол-во занятий в месяц </w:t>
      </w:r>
      <w:r w:rsidRPr="006C5383">
        <w:rPr>
          <w:color w:val="000000"/>
          <w:szCs w:val="24"/>
          <w:lang w:val="en-US" w:eastAsia="ru-RU" w:bidi="ru-RU"/>
        </w:rPr>
        <w:t>x</w:t>
      </w:r>
      <w:r w:rsidRPr="006C5383">
        <w:rPr>
          <w:color w:val="000000"/>
          <w:szCs w:val="24"/>
          <w:lang w:eastAsia="ru-RU" w:bidi="ru-RU"/>
        </w:rPr>
        <w:t xml:space="preserve"> стоимость одного занятия. </w:t>
      </w:r>
    </w:p>
    <w:p w14:paraId="082AF3FE" w14:textId="77777777" w:rsidR="00C530F2" w:rsidRPr="006C5383" w:rsidRDefault="00C530F2" w:rsidP="003D2011">
      <w:pPr>
        <w:pStyle w:val="22"/>
        <w:numPr>
          <w:ilvl w:val="1"/>
          <w:numId w:val="9"/>
        </w:numPr>
        <w:shd w:val="clear" w:color="auto" w:fill="auto"/>
        <w:tabs>
          <w:tab w:val="left" w:pos="567"/>
          <w:tab w:val="left" w:pos="993"/>
          <w:tab w:val="left" w:pos="1134"/>
        </w:tabs>
        <w:spacing w:after="0" w:line="240" w:lineRule="auto"/>
        <w:jc w:val="both"/>
        <w:rPr>
          <w:szCs w:val="24"/>
        </w:rPr>
      </w:pPr>
      <w:r w:rsidRPr="006C5383">
        <w:rPr>
          <w:color w:val="000000"/>
          <w:szCs w:val="24"/>
          <w:lang w:eastAsia="ru-RU" w:bidi="ru-RU"/>
        </w:rPr>
        <w:t>Стоимость одного занятия</w:t>
      </w:r>
      <w:r w:rsidR="004E5B8D" w:rsidRPr="006C5383">
        <w:rPr>
          <w:color w:val="000000"/>
          <w:szCs w:val="24"/>
          <w:lang w:eastAsia="ru-RU" w:bidi="ru-RU"/>
        </w:rPr>
        <w:t xml:space="preserve"> составляет 200 рублей.</w:t>
      </w:r>
    </w:p>
    <w:p w14:paraId="72DF07F9" w14:textId="77777777" w:rsidR="00A60995" w:rsidRPr="006C5383" w:rsidRDefault="00A60995" w:rsidP="003D2011">
      <w:pPr>
        <w:pStyle w:val="22"/>
        <w:numPr>
          <w:ilvl w:val="1"/>
          <w:numId w:val="9"/>
        </w:numPr>
        <w:shd w:val="clear" w:color="auto" w:fill="auto"/>
        <w:tabs>
          <w:tab w:val="left" w:pos="567"/>
          <w:tab w:val="left" w:pos="993"/>
          <w:tab w:val="left" w:pos="1134"/>
        </w:tabs>
        <w:spacing w:after="0" w:line="240" w:lineRule="auto"/>
        <w:ind w:left="0" w:firstLine="0"/>
        <w:jc w:val="both"/>
        <w:rPr>
          <w:szCs w:val="24"/>
        </w:rPr>
      </w:pPr>
      <w:r w:rsidRPr="006C5383">
        <w:rPr>
          <w:color w:val="000000"/>
          <w:szCs w:val="24"/>
          <w:lang w:eastAsia="ru-RU" w:bidi="ru-RU"/>
        </w:rPr>
        <w:t>Периодом оказания услуг по настоящему договору является любой календарный месяц в пределах срока действия договора.</w:t>
      </w:r>
    </w:p>
    <w:p w14:paraId="7141DE34" w14:textId="77777777" w:rsidR="00A60995" w:rsidRPr="006C5383" w:rsidRDefault="00A60995" w:rsidP="003D2011">
      <w:pPr>
        <w:pStyle w:val="22"/>
        <w:numPr>
          <w:ilvl w:val="1"/>
          <w:numId w:val="9"/>
        </w:numPr>
        <w:shd w:val="clear" w:color="auto" w:fill="auto"/>
        <w:tabs>
          <w:tab w:val="left" w:pos="567"/>
          <w:tab w:val="left" w:pos="993"/>
          <w:tab w:val="left" w:pos="1134"/>
        </w:tabs>
        <w:spacing w:after="0" w:line="240" w:lineRule="auto"/>
        <w:ind w:left="0" w:firstLine="0"/>
        <w:jc w:val="both"/>
        <w:rPr>
          <w:szCs w:val="24"/>
        </w:rPr>
      </w:pPr>
      <w:r w:rsidRPr="006C5383">
        <w:rPr>
          <w:color w:val="000000"/>
          <w:szCs w:val="24"/>
          <w:lang w:eastAsia="ru-RU" w:bidi="ru-RU"/>
        </w:rPr>
        <w:t xml:space="preserve">Оплата услуг, предоставляемых </w:t>
      </w:r>
      <w:proofErr w:type="gramStart"/>
      <w:r w:rsidRPr="006C5383">
        <w:rPr>
          <w:color w:val="000000"/>
          <w:szCs w:val="24"/>
          <w:lang w:eastAsia="ru-RU" w:bidi="ru-RU"/>
        </w:rPr>
        <w:t>Зак</w:t>
      </w:r>
      <w:r w:rsidR="00D22089" w:rsidRPr="006C5383">
        <w:rPr>
          <w:color w:val="000000"/>
          <w:szCs w:val="24"/>
          <w:lang w:eastAsia="ru-RU" w:bidi="ru-RU"/>
        </w:rPr>
        <w:t>азчику</w:t>
      </w:r>
      <w:proofErr w:type="gramEnd"/>
      <w:r w:rsidR="00D22089" w:rsidRPr="006C5383">
        <w:rPr>
          <w:color w:val="000000"/>
          <w:szCs w:val="24"/>
          <w:lang w:eastAsia="ru-RU" w:bidi="ru-RU"/>
        </w:rPr>
        <w:t xml:space="preserve"> производится</w:t>
      </w:r>
      <w:r w:rsidRPr="006C5383">
        <w:rPr>
          <w:color w:val="000000"/>
          <w:szCs w:val="24"/>
          <w:lang w:eastAsia="ru-RU" w:bidi="ru-RU"/>
        </w:rPr>
        <w:t xml:space="preserve">, по безналичному расчету путем перечисления денежных средств на расчетный счет Исполнителя. Расходы по перечислению денежных средств за оказание услуги на лицевой счет Исполнителя несет Заказчик. После оплаты «Заказчик» </w:t>
      </w:r>
      <w:r w:rsidRPr="006C5383">
        <w:rPr>
          <w:color w:val="000000"/>
          <w:szCs w:val="24"/>
          <w:lang w:eastAsia="ru-RU" w:bidi="ru-RU"/>
        </w:rPr>
        <w:lastRenderedPageBreak/>
        <w:t>обязан представить «Исполнителю» документ, подтверждающий оплату (копию документа об оплате).</w:t>
      </w:r>
    </w:p>
    <w:p w14:paraId="06F66FBF" w14:textId="77777777" w:rsidR="00A60995" w:rsidRPr="006C5383" w:rsidRDefault="00A60995" w:rsidP="003D2011">
      <w:pPr>
        <w:pStyle w:val="22"/>
        <w:numPr>
          <w:ilvl w:val="1"/>
          <w:numId w:val="9"/>
        </w:numPr>
        <w:shd w:val="clear" w:color="auto" w:fill="auto"/>
        <w:tabs>
          <w:tab w:val="left" w:pos="567"/>
          <w:tab w:val="left" w:pos="993"/>
          <w:tab w:val="left" w:pos="1134"/>
        </w:tabs>
        <w:spacing w:after="0" w:line="240" w:lineRule="auto"/>
        <w:ind w:left="0" w:firstLine="0"/>
        <w:jc w:val="both"/>
        <w:rPr>
          <w:szCs w:val="24"/>
        </w:rPr>
      </w:pPr>
      <w:r w:rsidRPr="006C5383">
        <w:rPr>
          <w:color w:val="000000"/>
          <w:szCs w:val="24"/>
          <w:lang w:eastAsia="ru-RU" w:bidi="ru-RU"/>
        </w:rPr>
        <w:t xml:space="preserve">Исполнитель вправе изменять стоимость услуг по соглашению сторон в зависимости от инфляционных процессов, а также в связи с увеличением цен, тарифов или условий, влияющих на формирование стоимости услуг Исполнителя. Об изменении стоимости услуг Исполнитель обязан уведомить Заказчика за один месяц до увеличения стоимости </w:t>
      </w:r>
      <w:r w:rsidR="00AF389F" w:rsidRPr="006C5383">
        <w:rPr>
          <w:color w:val="000000"/>
          <w:szCs w:val="24"/>
          <w:lang w:eastAsia="ru-RU" w:bidi="ru-RU"/>
        </w:rPr>
        <w:t>услуги</w:t>
      </w:r>
      <w:r w:rsidRPr="006C5383">
        <w:rPr>
          <w:color w:val="000000"/>
          <w:szCs w:val="24"/>
          <w:lang w:eastAsia="ru-RU" w:bidi="ru-RU"/>
        </w:rPr>
        <w:t>.</w:t>
      </w:r>
    </w:p>
    <w:p w14:paraId="3729B9CB" w14:textId="77777777" w:rsidR="00A60995" w:rsidRPr="006C5383" w:rsidRDefault="00A60995" w:rsidP="003D2011">
      <w:pPr>
        <w:pStyle w:val="22"/>
        <w:numPr>
          <w:ilvl w:val="1"/>
          <w:numId w:val="9"/>
        </w:numPr>
        <w:shd w:val="clear" w:color="auto" w:fill="auto"/>
        <w:tabs>
          <w:tab w:val="left" w:pos="567"/>
          <w:tab w:val="left" w:pos="993"/>
          <w:tab w:val="left" w:pos="1134"/>
        </w:tabs>
        <w:spacing w:after="0" w:line="240" w:lineRule="auto"/>
        <w:ind w:left="0" w:firstLine="0"/>
        <w:jc w:val="both"/>
        <w:rPr>
          <w:szCs w:val="24"/>
        </w:rPr>
      </w:pPr>
      <w:r w:rsidRPr="006C5383">
        <w:rPr>
          <w:color w:val="000000"/>
          <w:szCs w:val="24"/>
          <w:lang w:eastAsia="ru-RU" w:bidi="ru-RU"/>
        </w:rPr>
        <w:t xml:space="preserve">В случае отсутствия </w:t>
      </w:r>
      <w:r w:rsidR="00AF389F" w:rsidRPr="006C5383">
        <w:rPr>
          <w:color w:val="000000"/>
          <w:szCs w:val="24"/>
          <w:lang w:eastAsia="ru-RU" w:bidi="ru-RU"/>
        </w:rPr>
        <w:t>«Занимающегося»</w:t>
      </w:r>
      <w:r w:rsidRPr="006C5383">
        <w:rPr>
          <w:color w:val="000000"/>
          <w:szCs w:val="24"/>
          <w:lang w:eastAsia="ru-RU" w:bidi="ru-RU"/>
        </w:rPr>
        <w:t xml:space="preserve"> на </w:t>
      </w:r>
      <w:r w:rsidRPr="006C5383">
        <w:rPr>
          <w:color w:val="000000" w:themeColor="text1"/>
          <w:szCs w:val="24"/>
          <w:lang w:eastAsia="ru-RU" w:bidi="ru-RU"/>
        </w:rPr>
        <w:t>занятиях</w:t>
      </w:r>
      <w:r w:rsidRPr="006C5383">
        <w:rPr>
          <w:color w:val="000000"/>
          <w:szCs w:val="24"/>
          <w:lang w:eastAsia="ru-RU" w:bidi="ru-RU"/>
        </w:rPr>
        <w:t xml:space="preserve"> по уважительной причи</w:t>
      </w:r>
      <w:r w:rsidR="00D22089" w:rsidRPr="006C5383">
        <w:rPr>
          <w:color w:val="000000"/>
          <w:szCs w:val="24"/>
          <w:lang w:eastAsia="ru-RU" w:bidi="ru-RU"/>
        </w:rPr>
        <w:t>не (болезни</w:t>
      </w:r>
      <w:r w:rsidRPr="006C5383">
        <w:rPr>
          <w:color w:val="000000"/>
          <w:szCs w:val="24"/>
          <w:lang w:eastAsia="ru-RU" w:bidi="ru-RU"/>
        </w:rPr>
        <w:t>), бухгалтерия производит перерасчет платы за занятия в следующем месяце. Для этого необходимо не позднее, чем за семь дней до 1-го числа месяца, следующего за расчетным, предоставить в бухгалтерию подтверждающ</w:t>
      </w:r>
      <w:r w:rsidR="003345E3" w:rsidRPr="006C5383">
        <w:rPr>
          <w:color w:val="000000"/>
          <w:szCs w:val="24"/>
          <w:lang w:eastAsia="ru-RU" w:bidi="ru-RU"/>
        </w:rPr>
        <w:t>ий документ</w:t>
      </w:r>
      <w:r w:rsidR="00797119" w:rsidRPr="006C5383">
        <w:rPr>
          <w:color w:val="000000"/>
          <w:szCs w:val="24"/>
          <w:lang w:eastAsia="ru-RU" w:bidi="ru-RU"/>
        </w:rPr>
        <w:t xml:space="preserve"> (справк</w:t>
      </w:r>
      <w:r w:rsidR="003345E3" w:rsidRPr="006C5383">
        <w:rPr>
          <w:color w:val="000000"/>
          <w:szCs w:val="24"/>
          <w:lang w:eastAsia="ru-RU" w:bidi="ru-RU"/>
        </w:rPr>
        <w:t>у</w:t>
      </w:r>
      <w:r w:rsidR="00797119" w:rsidRPr="006C5383">
        <w:rPr>
          <w:color w:val="000000"/>
          <w:szCs w:val="24"/>
          <w:lang w:eastAsia="ru-RU" w:bidi="ru-RU"/>
        </w:rPr>
        <w:t>)</w:t>
      </w:r>
      <w:r w:rsidRPr="006C5383">
        <w:rPr>
          <w:color w:val="000000"/>
          <w:szCs w:val="24"/>
          <w:lang w:eastAsia="ru-RU" w:bidi="ru-RU"/>
        </w:rPr>
        <w:t>.</w:t>
      </w:r>
    </w:p>
    <w:p w14:paraId="56C97E8E" w14:textId="77777777" w:rsidR="00A60995" w:rsidRPr="006C5383" w:rsidRDefault="00A60995" w:rsidP="003D2011">
      <w:pPr>
        <w:pStyle w:val="22"/>
        <w:numPr>
          <w:ilvl w:val="1"/>
          <w:numId w:val="9"/>
        </w:numPr>
        <w:shd w:val="clear" w:color="auto" w:fill="auto"/>
        <w:tabs>
          <w:tab w:val="left" w:pos="567"/>
          <w:tab w:val="left" w:pos="993"/>
          <w:tab w:val="left" w:pos="1134"/>
        </w:tabs>
        <w:spacing w:after="0" w:line="240" w:lineRule="auto"/>
        <w:ind w:left="0" w:firstLine="0"/>
        <w:jc w:val="both"/>
        <w:rPr>
          <w:szCs w:val="24"/>
        </w:rPr>
      </w:pPr>
      <w:r w:rsidRPr="006C5383">
        <w:rPr>
          <w:color w:val="000000"/>
          <w:szCs w:val="24"/>
          <w:lang w:eastAsia="ru-RU" w:bidi="ru-RU"/>
        </w:rPr>
        <w:t>Занятия, оплаченные Заказчиком, но не проведенные по вине Исполнителя переносятся на другие дни на усмотрение Исполнителя.</w:t>
      </w:r>
    </w:p>
    <w:p w14:paraId="0B08F750" w14:textId="77777777" w:rsidR="00B77361" w:rsidRPr="006C5383" w:rsidRDefault="00B77361" w:rsidP="003D2011">
      <w:pPr>
        <w:pStyle w:val="Default"/>
        <w:jc w:val="both"/>
        <w:rPr>
          <w:b/>
          <w:bCs/>
          <w:color w:val="auto"/>
          <w:sz w:val="22"/>
        </w:rPr>
      </w:pPr>
    </w:p>
    <w:p w14:paraId="720476DA" w14:textId="77777777" w:rsidR="00B77361" w:rsidRPr="006C5383" w:rsidRDefault="00C235BE" w:rsidP="003D2011">
      <w:pPr>
        <w:pStyle w:val="Default"/>
        <w:jc w:val="center"/>
        <w:rPr>
          <w:color w:val="auto"/>
          <w:sz w:val="22"/>
        </w:rPr>
      </w:pPr>
      <w:r w:rsidRPr="006C5383">
        <w:rPr>
          <w:b/>
          <w:bCs/>
          <w:color w:val="auto"/>
          <w:sz w:val="22"/>
        </w:rPr>
        <w:t>4</w:t>
      </w:r>
      <w:r w:rsidR="00B77361" w:rsidRPr="006C5383">
        <w:rPr>
          <w:b/>
          <w:bCs/>
          <w:color w:val="auto"/>
          <w:sz w:val="22"/>
        </w:rPr>
        <w:t>. ПРАВА И ОБЯЗАННОСТИ</w:t>
      </w:r>
    </w:p>
    <w:p w14:paraId="30506B47" w14:textId="77777777" w:rsidR="00B77361" w:rsidRPr="006C5383" w:rsidRDefault="00C235BE" w:rsidP="003D2011">
      <w:pPr>
        <w:pStyle w:val="Default"/>
        <w:ind w:firstLine="284"/>
        <w:jc w:val="both"/>
        <w:rPr>
          <w:b/>
          <w:color w:val="auto"/>
          <w:sz w:val="22"/>
        </w:rPr>
      </w:pPr>
      <w:r w:rsidRPr="006C5383">
        <w:rPr>
          <w:b/>
          <w:color w:val="auto"/>
          <w:sz w:val="22"/>
        </w:rPr>
        <w:t>4</w:t>
      </w:r>
      <w:r w:rsidR="00B77361" w:rsidRPr="006C5383">
        <w:rPr>
          <w:b/>
          <w:color w:val="auto"/>
          <w:sz w:val="22"/>
        </w:rPr>
        <w:t xml:space="preserve">.1. Исполнитель обязан: </w:t>
      </w:r>
    </w:p>
    <w:p w14:paraId="183053CB" w14:textId="77777777" w:rsidR="00B77361" w:rsidRPr="006C5383" w:rsidRDefault="00C235BE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>4</w:t>
      </w:r>
      <w:r w:rsidR="00B77361" w:rsidRPr="006C5383">
        <w:rPr>
          <w:color w:val="auto"/>
          <w:sz w:val="22"/>
        </w:rPr>
        <w:t xml:space="preserve">.1.1. Оказать услуги надлежащего качества в сроки, указанные в Договоре. </w:t>
      </w:r>
    </w:p>
    <w:p w14:paraId="110B53C9" w14:textId="77777777" w:rsidR="00B77361" w:rsidRPr="006C5383" w:rsidRDefault="00C235BE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>4</w:t>
      </w:r>
      <w:r w:rsidR="00B77361" w:rsidRPr="006C5383">
        <w:rPr>
          <w:color w:val="auto"/>
          <w:sz w:val="22"/>
        </w:rPr>
        <w:t>.1.</w:t>
      </w:r>
      <w:r w:rsidR="00E0174D" w:rsidRPr="006C5383">
        <w:rPr>
          <w:color w:val="auto"/>
          <w:sz w:val="22"/>
        </w:rPr>
        <w:t>2</w:t>
      </w:r>
      <w:r w:rsidR="00B77361" w:rsidRPr="006C5383">
        <w:rPr>
          <w:color w:val="auto"/>
          <w:sz w:val="22"/>
        </w:rPr>
        <w:t xml:space="preserve">. </w:t>
      </w:r>
      <w:r w:rsidR="00B87E76" w:rsidRPr="006C5383">
        <w:rPr>
          <w:color w:val="auto"/>
          <w:sz w:val="22"/>
        </w:rPr>
        <w:t>Оказывать услуги в соответствии с физкультурно-оздоровительной программой с элементами легкой атлетики.</w:t>
      </w:r>
      <w:r w:rsidR="00B77361" w:rsidRPr="006C5383">
        <w:rPr>
          <w:color w:val="auto"/>
          <w:sz w:val="22"/>
        </w:rPr>
        <w:t xml:space="preserve"> </w:t>
      </w:r>
    </w:p>
    <w:p w14:paraId="7A9A12F8" w14:textId="77777777" w:rsidR="00B87E76" w:rsidRPr="006C5383" w:rsidRDefault="00C235BE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>4</w:t>
      </w:r>
      <w:r w:rsidR="00E0174D" w:rsidRPr="006C5383">
        <w:rPr>
          <w:color w:val="auto"/>
          <w:sz w:val="22"/>
        </w:rPr>
        <w:t>.1.3</w:t>
      </w:r>
      <w:r w:rsidR="00B77361" w:rsidRPr="006C5383">
        <w:rPr>
          <w:color w:val="auto"/>
          <w:sz w:val="22"/>
        </w:rPr>
        <w:t>.</w:t>
      </w:r>
      <w:r w:rsidR="00B87E76" w:rsidRPr="006C5383">
        <w:rPr>
          <w:color w:val="auto"/>
          <w:sz w:val="22"/>
        </w:rPr>
        <w:t xml:space="preserve"> Обеспечить оказание Услуг квалифицированного тренера в соответствии с утвержденным Исполнителем расписанием тренировочных занятий. </w:t>
      </w:r>
    </w:p>
    <w:p w14:paraId="03D6A2D7" w14:textId="77777777" w:rsidR="00B77361" w:rsidRPr="006C5383" w:rsidRDefault="00B77361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 xml:space="preserve"> </w:t>
      </w:r>
      <w:r w:rsidR="00C235BE" w:rsidRPr="006C5383">
        <w:rPr>
          <w:color w:val="auto"/>
          <w:sz w:val="22"/>
        </w:rPr>
        <w:t>4</w:t>
      </w:r>
      <w:r w:rsidR="00E0174D" w:rsidRPr="006C5383">
        <w:rPr>
          <w:color w:val="auto"/>
          <w:sz w:val="22"/>
        </w:rPr>
        <w:t>.1.4</w:t>
      </w:r>
      <w:r w:rsidR="00DA2CD3" w:rsidRPr="006C5383">
        <w:rPr>
          <w:color w:val="auto"/>
          <w:sz w:val="22"/>
        </w:rPr>
        <w:t xml:space="preserve">. </w:t>
      </w:r>
      <w:r w:rsidR="00B87E76" w:rsidRPr="006C5383">
        <w:rPr>
          <w:color w:val="auto"/>
          <w:sz w:val="22"/>
        </w:rPr>
        <w:t xml:space="preserve">Ознакомить Занимающегося, Заказчика </w:t>
      </w:r>
      <w:r w:rsidRPr="006C5383">
        <w:rPr>
          <w:color w:val="auto"/>
          <w:sz w:val="22"/>
        </w:rPr>
        <w:t xml:space="preserve">с утвержденным Исполнителем расписанием тренировочных занятий. </w:t>
      </w:r>
    </w:p>
    <w:p w14:paraId="5C31D790" w14:textId="77777777" w:rsidR="00B77361" w:rsidRPr="006C5383" w:rsidRDefault="00C235BE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>4</w:t>
      </w:r>
      <w:r w:rsidR="00E0174D" w:rsidRPr="006C5383">
        <w:rPr>
          <w:color w:val="auto"/>
          <w:sz w:val="22"/>
        </w:rPr>
        <w:t>.1.5</w:t>
      </w:r>
      <w:r w:rsidR="00B77361" w:rsidRPr="006C5383">
        <w:rPr>
          <w:color w:val="auto"/>
          <w:sz w:val="22"/>
        </w:rPr>
        <w:t xml:space="preserve">.  Обеспечить охрану жизни и здоровья </w:t>
      </w:r>
      <w:r w:rsidR="00B87E76" w:rsidRPr="006C5383">
        <w:rPr>
          <w:color w:val="auto"/>
          <w:sz w:val="22"/>
        </w:rPr>
        <w:t>Занимающегося</w:t>
      </w:r>
      <w:r w:rsidR="00B77361" w:rsidRPr="006C5383">
        <w:rPr>
          <w:color w:val="auto"/>
          <w:sz w:val="22"/>
        </w:rPr>
        <w:t xml:space="preserve"> в период оказания услуг. </w:t>
      </w:r>
    </w:p>
    <w:p w14:paraId="7F2797C2" w14:textId="77777777" w:rsidR="00B77361" w:rsidRPr="006C5383" w:rsidRDefault="00C235BE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>4</w:t>
      </w:r>
      <w:r w:rsidR="00E0174D" w:rsidRPr="006C5383">
        <w:rPr>
          <w:color w:val="auto"/>
          <w:sz w:val="22"/>
        </w:rPr>
        <w:t>.1.</w:t>
      </w:r>
      <w:r w:rsidR="00B87E76" w:rsidRPr="006C5383">
        <w:rPr>
          <w:color w:val="auto"/>
          <w:sz w:val="22"/>
        </w:rPr>
        <w:t>6</w:t>
      </w:r>
      <w:r w:rsidR="00B77361" w:rsidRPr="006C5383">
        <w:rPr>
          <w:color w:val="auto"/>
          <w:sz w:val="22"/>
        </w:rPr>
        <w:t xml:space="preserve">. Своевременно информировать Заказчика об изменениях условий Договора. </w:t>
      </w:r>
    </w:p>
    <w:p w14:paraId="2CF5F59F" w14:textId="77777777" w:rsidR="00B77361" w:rsidRPr="006C5383" w:rsidRDefault="00C235BE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>4</w:t>
      </w:r>
      <w:r w:rsidR="00E0174D" w:rsidRPr="006C5383">
        <w:rPr>
          <w:color w:val="auto"/>
          <w:sz w:val="22"/>
        </w:rPr>
        <w:t>.1.</w:t>
      </w:r>
      <w:r w:rsidR="00B87E76" w:rsidRPr="006C5383">
        <w:rPr>
          <w:color w:val="auto"/>
          <w:sz w:val="22"/>
        </w:rPr>
        <w:t>7</w:t>
      </w:r>
      <w:r w:rsidR="00B77361" w:rsidRPr="006C5383">
        <w:rPr>
          <w:color w:val="auto"/>
          <w:sz w:val="22"/>
        </w:rPr>
        <w:t xml:space="preserve">. </w:t>
      </w:r>
      <w:r w:rsidR="00B87E76" w:rsidRPr="006C5383">
        <w:rPr>
          <w:color w:val="auto"/>
          <w:sz w:val="22"/>
        </w:rPr>
        <w:t xml:space="preserve">Провести с Занимающимся инструктаж о недопустимости использования допинга в спорте, об ответственности за нарушение антидопинговых правил. </w:t>
      </w:r>
    </w:p>
    <w:p w14:paraId="72DCB03F" w14:textId="77777777" w:rsidR="00B77361" w:rsidRPr="006C5383" w:rsidRDefault="00C235BE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>4</w:t>
      </w:r>
      <w:r w:rsidR="0015724B" w:rsidRPr="006C5383">
        <w:rPr>
          <w:color w:val="auto"/>
          <w:sz w:val="22"/>
        </w:rPr>
        <w:t>.1.9</w:t>
      </w:r>
      <w:r w:rsidR="00B77361" w:rsidRPr="006C5383">
        <w:rPr>
          <w:color w:val="auto"/>
          <w:sz w:val="22"/>
        </w:rPr>
        <w:t xml:space="preserve">. Не оказывать услуги при отсутствии заключения о состоянии здоровья </w:t>
      </w:r>
      <w:r w:rsidR="00B87E76" w:rsidRPr="006C5383">
        <w:rPr>
          <w:color w:val="auto"/>
          <w:sz w:val="22"/>
        </w:rPr>
        <w:t>Занимающегося</w:t>
      </w:r>
      <w:r w:rsidR="00B77361" w:rsidRPr="006C5383">
        <w:rPr>
          <w:color w:val="auto"/>
          <w:sz w:val="22"/>
        </w:rPr>
        <w:t xml:space="preserve">. </w:t>
      </w:r>
    </w:p>
    <w:p w14:paraId="176258C6" w14:textId="77777777" w:rsidR="00B77361" w:rsidRPr="006C5383" w:rsidRDefault="00C235BE" w:rsidP="003D2011">
      <w:pPr>
        <w:pStyle w:val="Default"/>
        <w:ind w:firstLine="284"/>
        <w:jc w:val="both"/>
        <w:rPr>
          <w:b/>
          <w:color w:val="0D0D0D" w:themeColor="text1" w:themeTint="F2"/>
          <w:sz w:val="22"/>
        </w:rPr>
      </w:pPr>
      <w:r w:rsidRPr="006C5383">
        <w:rPr>
          <w:b/>
          <w:color w:val="0D0D0D" w:themeColor="text1" w:themeTint="F2"/>
          <w:sz w:val="22"/>
        </w:rPr>
        <w:t>4</w:t>
      </w:r>
      <w:r w:rsidR="00B77361" w:rsidRPr="006C5383">
        <w:rPr>
          <w:b/>
          <w:color w:val="0D0D0D" w:themeColor="text1" w:themeTint="F2"/>
          <w:sz w:val="22"/>
        </w:rPr>
        <w:t xml:space="preserve">.2. Исполнитель вправе: </w:t>
      </w:r>
    </w:p>
    <w:p w14:paraId="32F46F62" w14:textId="77777777" w:rsidR="00B77361" w:rsidRPr="006C5383" w:rsidRDefault="00C235BE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0D0D0D" w:themeColor="text1" w:themeTint="F2"/>
          <w:sz w:val="22"/>
        </w:rPr>
        <w:t>4</w:t>
      </w:r>
      <w:r w:rsidR="00B77361" w:rsidRPr="006C5383">
        <w:rPr>
          <w:color w:val="0D0D0D" w:themeColor="text1" w:themeTint="F2"/>
          <w:sz w:val="22"/>
        </w:rPr>
        <w:t xml:space="preserve">.2.1. При оказании услуг ограничить время и нагрузку тренировочных занятий в случае выявления опасности причинения вреда здоровью </w:t>
      </w:r>
      <w:r w:rsidR="00DD7571" w:rsidRPr="006C5383">
        <w:rPr>
          <w:color w:val="0D0D0D" w:themeColor="text1" w:themeTint="F2"/>
          <w:sz w:val="22"/>
        </w:rPr>
        <w:t>Занимающегося</w:t>
      </w:r>
      <w:r w:rsidR="00B77361" w:rsidRPr="006C5383">
        <w:rPr>
          <w:color w:val="auto"/>
          <w:sz w:val="22"/>
        </w:rPr>
        <w:t xml:space="preserve">. </w:t>
      </w:r>
    </w:p>
    <w:p w14:paraId="6661D911" w14:textId="77777777" w:rsidR="00B77361" w:rsidRPr="006C5383" w:rsidRDefault="00C235BE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>4</w:t>
      </w:r>
      <w:r w:rsidR="00B77361" w:rsidRPr="006C5383">
        <w:rPr>
          <w:color w:val="auto"/>
          <w:sz w:val="22"/>
        </w:rPr>
        <w:t xml:space="preserve">.2.2. Перенести время оказания услуг или отказаться от их оказания, в случаях: </w:t>
      </w:r>
    </w:p>
    <w:p w14:paraId="52D1528B" w14:textId="77777777" w:rsidR="00B77361" w:rsidRPr="006C5383" w:rsidRDefault="00B77361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 xml:space="preserve">- выявления недостоверности сведений о состоянии здоровья </w:t>
      </w:r>
      <w:r w:rsidR="00DD7571" w:rsidRPr="006C5383">
        <w:rPr>
          <w:color w:val="auto"/>
          <w:sz w:val="22"/>
        </w:rPr>
        <w:t>Занимающегося</w:t>
      </w:r>
      <w:r w:rsidRPr="006C5383">
        <w:rPr>
          <w:color w:val="auto"/>
          <w:sz w:val="22"/>
        </w:rPr>
        <w:t xml:space="preserve">; </w:t>
      </w:r>
    </w:p>
    <w:p w14:paraId="43587184" w14:textId="77777777" w:rsidR="00B77361" w:rsidRPr="006C5383" w:rsidRDefault="00B77361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 xml:space="preserve">- нарушения </w:t>
      </w:r>
      <w:r w:rsidR="00DD7571" w:rsidRPr="006C5383">
        <w:rPr>
          <w:color w:val="auto"/>
          <w:sz w:val="22"/>
        </w:rPr>
        <w:t>Занимающимся</w:t>
      </w:r>
      <w:r w:rsidRPr="006C5383">
        <w:rPr>
          <w:color w:val="auto"/>
          <w:sz w:val="22"/>
        </w:rPr>
        <w:t xml:space="preserve"> правил техники безопасности и правил поведения, установленных Исполнителем; </w:t>
      </w:r>
    </w:p>
    <w:p w14:paraId="3307B8AF" w14:textId="77777777" w:rsidR="00DD7571" w:rsidRPr="006C5383" w:rsidRDefault="00DD7571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>- несвоевременной оплаты услуг по договору (более 2-х раз);</w:t>
      </w:r>
    </w:p>
    <w:p w14:paraId="4A44E259" w14:textId="77777777" w:rsidR="00DD7571" w:rsidRPr="006C5383" w:rsidRDefault="00B77361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 xml:space="preserve">- возникновения иных обстоятельств, способных негативно повлиять на качество оказываемых Исполнителем услуг или на состояние здоровья </w:t>
      </w:r>
      <w:r w:rsidR="00DD7571" w:rsidRPr="006C5383">
        <w:rPr>
          <w:color w:val="auto"/>
          <w:sz w:val="22"/>
        </w:rPr>
        <w:t>Занимающегося;</w:t>
      </w:r>
    </w:p>
    <w:p w14:paraId="4FAC42D4" w14:textId="77777777" w:rsidR="00B77361" w:rsidRPr="006C5383" w:rsidRDefault="00DD7571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>- вмешательства родителей, опекунов или других заинтересованных лиц в тренировочный процесс.</w:t>
      </w:r>
      <w:r w:rsidR="00B77361" w:rsidRPr="006C5383">
        <w:rPr>
          <w:color w:val="auto"/>
          <w:sz w:val="22"/>
        </w:rPr>
        <w:t xml:space="preserve"> </w:t>
      </w:r>
    </w:p>
    <w:p w14:paraId="1E8C9855" w14:textId="77777777" w:rsidR="00B77361" w:rsidRPr="006C5383" w:rsidRDefault="00C235BE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>4</w:t>
      </w:r>
      <w:r w:rsidR="00B77361" w:rsidRPr="006C5383">
        <w:rPr>
          <w:color w:val="auto"/>
          <w:sz w:val="22"/>
        </w:rPr>
        <w:t>.2.3. В случае неоднократного</w:t>
      </w:r>
      <w:r w:rsidR="00DD7571" w:rsidRPr="006C5383">
        <w:rPr>
          <w:color w:val="auto"/>
          <w:sz w:val="22"/>
        </w:rPr>
        <w:t xml:space="preserve"> (более 2-х раз)</w:t>
      </w:r>
      <w:r w:rsidR="00B77361" w:rsidRPr="006C5383">
        <w:rPr>
          <w:color w:val="auto"/>
          <w:sz w:val="22"/>
        </w:rPr>
        <w:t xml:space="preserve"> нарушения Заказчиком, </w:t>
      </w:r>
      <w:r w:rsidR="00DD7571" w:rsidRPr="006C5383">
        <w:rPr>
          <w:color w:val="auto"/>
          <w:sz w:val="22"/>
        </w:rPr>
        <w:t xml:space="preserve">Занимающимся условий </w:t>
      </w:r>
      <w:r w:rsidR="00B77361" w:rsidRPr="006C5383">
        <w:rPr>
          <w:color w:val="auto"/>
          <w:sz w:val="22"/>
        </w:rPr>
        <w:t xml:space="preserve">Договора расторгнуть его в одностороннем порядке. </w:t>
      </w:r>
    </w:p>
    <w:p w14:paraId="12BCBC24" w14:textId="77777777" w:rsidR="008C59DC" w:rsidRPr="006C5383" w:rsidRDefault="00C235BE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>4</w:t>
      </w:r>
      <w:r w:rsidR="008C59DC" w:rsidRPr="006C5383">
        <w:rPr>
          <w:color w:val="auto"/>
          <w:sz w:val="22"/>
        </w:rPr>
        <w:t>.2.4. Исполнитель вправе ограничить оказание услуг, изменить расписание занятий, перенести занятия в случаях проведения спортивно-массовых мероприятий, болезни тренера, ремонтных и иных</w:t>
      </w:r>
      <w:r w:rsidR="006D6764" w:rsidRPr="006C5383">
        <w:rPr>
          <w:color w:val="auto"/>
          <w:sz w:val="22"/>
        </w:rPr>
        <w:t xml:space="preserve"> технических </w:t>
      </w:r>
      <w:r w:rsidR="008C59DC" w:rsidRPr="006C5383">
        <w:rPr>
          <w:color w:val="auto"/>
          <w:sz w:val="22"/>
        </w:rPr>
        <w:t>работ</w:t>
      </w:r>
      <w:r w:rsidR="006D6764" w:rsidRPr="006C5383">
        <w:rPr>
          <w:color w:val="auto"/>
          <w:sz w:val="22"/>
        </w:rPr>
        <w:t>, предварительно уведомив Заказчика. В случаях проведения аварийных работ, заблаговременное оповещение может не проводиться в зависимости от фактических обстоятельств.</w:t>
      </w:r>
    </w:p>
    <w:p w14:paraId="6D8A5A96" w14:textId="77777777" w:rsidR="006D6764" w:rsidRPr="006C5383" w:rsidRDefault="00C235BE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>4</w:t>
      </w:r>
      <w:r w:rsidR="006D6764" w:rsidRPr="006C5383">
        <w:rPr>
          <w:color w:val="auto"/>
          <w:sz w:val="22"/>
        </w:rPr>
        <w:t>.2.5.</w:t>
      </w:r>
      <w:r w:rsidR="00FF261A" w:rsidRPr="006C5383">
        <w:rPr>
          <w:color w:val="auto"/>
          <w:sz w:val="22"/>
        </w:rPr>
        <w:t xml:space="preserve"> При необходимости заменить тренера на занятии без предварительного уведомления Заказчика.</w:t>
      </w:r>
    </w:p>
    <w:p w14:paraId="6FC21E75" w14:textId="77777777" w:rsidR="00FF261A" w:rsidRPr="006C5383" w:rsidRDefault="00C235BE" w:rsidP="003D2011">
      <w:pPr>
        <w:pStyle w:val="22"/>
        <w:shd w:val="clear" w:color="auto" w:fill="auto"/>
        <w:tabs>
          <w:tab w:val="left" w:pos="884"/>
        </w:tabs>
        <w:spacing w:after="0" w:line="240" w:lineRule="auto"/>
        <w:ind w:firstLine="284"/>
        <w:jc w:val="both"/>
        <w:rPr>
          <w:szCs w:val="24"/>
        </w:rPr>
      </w:pPr>
      <w:r w:rsidRPr="006C5383">
        <w:rPr>
          <w:szCs w:val="24"/>
        </w:rPr>
        <w:t>4</w:t>
      </w:r>
      <w:r w:rsidR="00FF261A" w:rsidRPr="006C5383">
        <w:rPr>
          <w:szCs w:val="24"/>
        </w:rPr>
        <w:t xml:space="preserve">.2.6. </w:t>
      </w:r>
      <w:r w:rsidR="00FF261A" w:rsidRPr="006C5383">
        <w:rPr>
          <w:color w:val="000000"/>
          <w:szCs w:val="24"/>
          <w:lang w:eastAsia="ru-RU" w:bidi="ru-RU"/>
        </w:rPr>
        <w:t>Исполнитель вправе осуществлять фото- и видеосъемку проводимых занятий. Заключением настоящего договора Заказчик выражает свое безусловное согласие на проведение фото- и видеосъёмки занятий как самим Исполнителем, так и третьими лицами, возможное последующие размещение фото- и видеоматериалов на телевидении, в сети Интернет, печатной продукции. При отсутствии согласия на фото и видеосъемку проводимых занятий, заказчик обязан уведомить Исполнителя в письменной форме в момент заключения данного Договора.</w:t>
      </w:r>
    </w:p>
    <w:p w14:paraId="051752FD" w14:textId="77777777" w:rsidR="00B77361" w:rsidRPr="006C5383" w:rsidRDefault="00C235BE" w:rsidP="003D2011">
      <w:pPr>
        <w:pStyle w:val="Default"/>
        <w:ind w:firstLine="284"/>
        <w:jc w:val="both"/>
        <w:rPr>
          <w:b/>
          <w:color w:val="auto"/>
          <w:sz w:val="22"/>
        </w:rPr>
      </w:pPr>
      <w:r w:rsidRPr="006C5383">
        <w:rPr>
          <w:b/>
          <w:color w:val="auto"/>
          <w:sz w:val="22"/>
        </w:rPr>
        <w:t>4</w:t>
      </w:r>
      <w:r w:rsidR="00B77361" w:rsidRPr="006C5383">
        <w:rPr>
          <w:b/>
          <w:color w:val="auto"/>
          <w:sz w:val="22"/>
        </w:rPr>
        <w:t xml:space="preserve">.3. Заказчик обязан: </w:t>
      </w:r>
    </w:p>
    <w:p w14:paraId="6AD75759" w14:textId="77777777" w:rsidR="00B77361" w:rsidRPr="006C5383" w:rsidRDefault="00C235BE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>4</w:t>
      </w:r>
      <w:r w:rsidR="00174E72" w:rsidRPr="006C5383">
        <w:rPr>
          <w:color w:val="auto"/>
          <w:sz w:val="22"/>
        </w:rPr>
        <w:t>.3.1</w:t>
      </w:r>
      <w:r w:rsidR="00B77361" w:rsidRPr="006C5383">
        <w:rPr>
          <w:color w:val="auto"/>
          <w:sz w:val="22"/>
        </w:rPr>
        <w:t xml:space="preserve">. Исполнять обязанности, возложенные на него локальными нормативными актами Исполнителя и Договором. </w:t>
      </w:r>
    </w:p>
    <w:p w14:paraId="623EEE50" w14:textId="77777777" w:rsidR="00B77361" w:rsidRPr="006C5383" w:rsidRDefault="00C235BE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>4</w:t>
      </w:r>
      <w:r w:rsidR="00174E72" w:rsidRPr="006C5383">
        <w:rPr>
          <w:color w:val="auto"/>
          <w:sz w:val="22"/>
        </w:rPr>
        <w:t>.3.2</w:t>
      </w:r>
      <w:r w:rsidR="00B77361" w:rsidRPr="006C5383">
        <w:rPr>
          <w:color w:val="auto"/>
          <w:sz w:val="22"/>
        </w:rPr>
        <w:t xml:space="preserve">. Обеспечить явку </w:t>
      </w:r>
      <w:r w:rsidR="00DD7571" w:rsidRPr="006C5383">
        <w:rPr>
          <w:color w:val="auto"/>
          <w:sz w:val="22"/>
        </w:rPr>
        <w:t>Занимающегося</w:t>
      </w:r>
      <w:r w:rsidR="00B77361" w:rsidRPr="006C5383">
        <w:rPr>
          <w:color w:val="auto"/>
          <w:sz w:val="22"/>
        </w:rPr>
        <w:t xml:space="preserve"> на тренировочные занятия. </w:t>
      </w:r>
    </w:p>
    <w:p w14:paraId="23494C01" w14:textId="77777777" w:rsidR="00B77361" w:rsidRPr="006C5383" w:rsidRDefault="00C235BE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0D0D0D" w:themeColor="text1" w:themeTint="F2"/>
          <w:sz w:val="22"/>
        </w:rPr>
        <w:t>4</w:t>
      </w:r>
      <w:r w:rsidR="00174E72" w:rsidRPr="006C5383">
        <w:rPr>
          <w:color w:val="0D0D0D" w:themeColor="text1" w:themeTint="F2"/>
          <w:sz w:val="22"/>
        </w:rPr>
        <w:t>.3.3</w:t>
      </w:r>
      <w:r w:rsidR="00B77361" w:rsidRPr="006C5383">
        <w:rPr>
          <w:color w:val="0D0D0D" w:themeColor="text1" w:themeTint="F2"/>
          <w:sz w:val="22"/>
        </w:rPr>
        <w:t>.</w:t>
      </w:r>
      <w:r w:rsidR="00B77361" w:rsidRPr="006C5383">
        <w:rPr>
          <w:color w:val="auto"/>
          <w:sz w:val="22"/>
        </w:rPr>
        <w:t xml:space="preserve"> </w:t>
      </w:r>
      <w:r w:rsidR="00DD7571" w:rsidRPr="006C5383">
        <w:rPr>
          <w:color w:val="auto"/>
          <w:sz w:val="22"/>
        </w:rPr>
        <w:t>Обеспечить б</w:t>
      </w:r>
      <w:r w:rsidR="00B77361" w:rsidRPr="006C5383">
        <w:rPr>
          <w:color w:val="auto"/>
          <w:sz w:val="22"/>
        </w:rPr>
        <w:t>ережно</w:t>
      </w:r>
      <w:r w:rsidR="00DD7571" w:rsidRPr="006C5383">
        <w:rPr>
          <w:color w:val="auto"/>
          <w:sz w:val="22"/>
        </w:rPr>
        <w:t>е</w:t>
      </w:r>
      <w:r w:rsidR="00B77361" w:rsidRPr="006C5383">
        <w:rPr>
          <w:color w:val="auto"/>
          <w:sz w:val="22"/>
        </w:rPr>
        <w:t xml:space="preserve"> отно</w:t>
      </w:r>
      <w:r w:rsidR="00DD7571" w:rsidRPr="006C5383">
        <w:rPr>
          <w:color w:val="auto"/>
          <w:sz w:val="22"/>
        </w:rPr>
        <w:t>шение Занимающегося к</w:t>
      </w:r>
      <w:r w:rsidR="00B77361" w:rsidRPr="006C5383">
        <w:rPr>
          <w:color w:val="auto"/>
          <w:sz w:val="22"/>
        </w:rPr>
        <w:t xml:space="preserve"> имуществу Исполнителя. </w:t>
      </w:r>
    </w:p>
    <w:p w14:paraId="4DF58D24" w14:textId="77777777" w:rsidR="00B77361" w:rsidRPr="006C5383" w:rsidRDefault="00C235BE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>4</w:t>
      </w:r>
      <w:r w:rsidR="00174E72" w:rsidRPr="006C5383">
        <w:rPr>
          <w:color w:val="auto"/>
          <w:sz w:val="22"/>
        </w:rPr>
        <w:t>.3.4</w:t>
      </w:r>
      <w:r w:rsidR="00B77361" w:rsidRPr="006C5383">
        <w:rPr>
          <w:color w:val="auto"/>
          <w:sz w:val="22"/>
        </w:rPr>
        <w:t xml:space="preserve">. Незамедлительно сообщать ответственным должностным лицам Исполнителя, либо тренеру (тренерам) </w:t>
      </w:r>
      <w:r w:rsidR="00DD7571" w:rsidRPr="006C5383">
        <w:rPr>
          <w:color w:val="auto"/>
          <w:sz w:val="22"/>
        </w:rPr>
        <w:t>Занимающегося</w:t>
      </w:r>
      <w:r w:rsidR="00B77361" w:rsidRPr="006C5383">
        <w:rPr>
          <w:color w:val="auto"/>
          <w:sz w:val="22"/>
        </w:rPr>
        <w:t xml:space="preserve"> о возникновении при </w:t>
      </w:r>
      <w:r w:rsidR="00E0174D" w:rsidRPr="006C5383">
        <w:rPr>
          <w:color w:val="auto"/>
          <w:sz w:val="22"/>
        </w:rPr>
        <w:t>оказании услуги</w:t>
      </w:r>
      <w:r w:rsidR="00B77361" w:rsidRPr="006C5383">
        <w:rPr>
          <w:color w:val="auto"/>
          <w:sz w:val="22"/>
        </w:rPr>
        <w:t xml:space="preserve"> ситуаций, представляющих угрозу жизни или здоровью </w:t>
      </w:r>
      <w:r w:rsidR="00DD7571" w:rsidRPr="006C5383">
        <w:rPr>
          <w:color w:val="auto"/>
          <w:sz w:val="22"/>
        </w:rPr>
        <w:t>Занимающегося</w:t>
      </w:r>
      <w:r w:rsidR="00B77361" w:rsidRPr="006C5383">
        <w:rPr>
          <w:color w:val="auto"/>
          <w:sz w:val="22"/>
        </w:rPr>
        <w:t xml:space="preserve"> либо жизни или здоровью иных лиц. </w:t>
      </w:r>
    </w:p>
    <w:p w14:paraId="6034828E" w14:textId="77777777" w:rsidR="002F2100" w:rsidRPr="006C5383" w:rsidRDefault="00C235BE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>4</w:t>
      </w:r>
      <w:r w:rsidR="00174E72" w:rsidRPr="006C5383">
        <w:rPr>
          <w:color w:val="auto"/>
          <w:sz w:val="22"/>
        </w:rPr>
        <w:t>.3.5</w:t>
      </w:r>
      <w:r w:rsidR="00B77361" w:rsidRPr="006C5383">
        <w:rPr>
          <w:color w:val="auto"/>
          <w:sz w:val="22"/>
        </w:rPr>
        <w:t xml:space="preserve">. </w:t>
      </w:r>
      <w:r w:rsidR="002F2100" w:rsidRPr="006C5383">
        <w:rPr>
          <w:color w:val="auto"/>
          <w:sz w:val="22"/>
        </w:rPr>
        <w:t>Представить Исполнителю для зачисления в СОГБОУДО «СШОР им. Ф.Т. Михеенко» и допуска к тренировочным занятиям следующие документы:</w:t>
      </w:r>
    </w:p>
    <w:p w14:paraId="598171AD" w14:textId="77777777" w:rsidR="002F2100" w:rsidRPr="006C5383" w:rsidRDefault="002F2100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>-Заявление о согласие на обработку персональных данных;</w:t>
      </w:r>
    </w:p>
    <w:p w14:paraId="55F2EFDC" w14:textId="77777777" w:rsidR="0018739E" w:rsidRPr="006C5383" w:rsidRDefault="002F2100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>-Заявление о приеме в спортивную школу;</w:t>
      </w:r>
    </w:p>
    <w:p w14:paraId="63E8A7FB" w14:textId="77777777" w:rsidR="0018739E" w:rsidRPr="006C5383" w:rsidRDefault="0018739E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lastRenderedPageBreak/>
        <w:t>-Копию документа удостоверяющего личность ребенка;</w:t>
      </w:r>
    </w:p>
    <w:p w14:paraId="6F8138F3" w14:textId="77777777" w:rsidR="0018739E" w:rsidRPr="006C5383" w:rsidRDefault="0018739E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>-Медицинский допуск (справка от педиатра), выданный учреждением здравоохранения.</w:t>
      </w:r>
    </w:p>
    <w:p w14:paraId="4B72AA47" w14:textId="77777777" w:rsidR="0018739E" w:rsidRPr="006C5383" w:rsidRDefault="00C235BE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>4</w:t>
      </w:r>
      <w:r w:rsidR="00174E72" w:rsidRPr="006C5383">
        <w:rPr>
          <w:color w:val="auto"/>
          <w:sz w:val="22"/>
        </w:rPr>
        <w:t>.3.6</w:t>
      </w:r>
      <w:r w:rsidR="00B77361" w:rsidRPr="006C5383">
        <w:rPr>
          <w:color w:val="auto"/>
          <w:sz w:val="22"/>
        </w:rPr>
        <w:t xml:space="preserve">. </w:t>
      </w:r>
      <w:r w:rsidR="0018739E" w:rsidRPr="006C5383">
        <w:rPr>
          <w:color w:val="auto"/>
          <w:sz w:val="22"/>
        </w:rPr>
        <w:t>Не вмешиваться в процесс проведения занятий.</w:t>
      </w:r>
    </w:p>
    <w:p w14:paraId="08FB4422" w14:textId="77777777" w:rsidR="00B77361" w:rsidRPr="006C5383" w:rsidRDefault="00C235BE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>4</w:t>
      </w:r>
      <w:r w:rsidR="00174E72" w:rsidRPr="006C5383">
        <w:rPr>
          <w:color w:val="auto"/>
          <w:sz w:val="22"/>
        </w:rPr>
        <w:t>.3.7</w:t>
      </w:r>
      <w:r w:rsidR="00B77361" w:rsidRPr="006C5383">
        <w:rPr>
          <w:color w:val="auto"/>
          <w:sz w:val="22"/>
        </w:rPr>
        <w:t>. Своевременно информировать Исполнителя о неявке на тренирово</w:t>
      </w:r>
      <w:r w:rsidR="0018739E" w:rsidRPr="006C5383">
        <w:rPr>
          <w:color w:val="auto"/>
          <w:sz w:val="22"/>
        </w:rPr>
        <w:t>чные занятия и причинах неявки Занимающегося</w:t>
      </w:r>
      <w:r w:rsidR="00B77361" w:rsidRPr="006C5383">
        <w:rPr>
          <w:color w:val="auto"/>
          <w:sz w:val="22"/>
        </w:rPr>
        <w:t xml:space="preserve">. </w:t>
      </w:r>
    </w:p>
    <w:p w14:paraId="2A7173C4" w14:textId="77777777" w:rsidR="00B77361" w:rsidRPr="006C5383" w:rsidRDefault="00C235BE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>4</w:t>
      </w:r>
      <w:r w:rsidR="00174E72" w:rsidRPr="006C5383">
        <w:rPr>
          <w:color w:val="auto"/>
          <w:sz w:val="22"/>
        </w:rPr>
        <w:t>.3.8</w:t>
      </w:r>
      <w:r w:rsidR="00B77361" w:rsidRPr="006C5383">
        <w:rPr>
          <w:color w:val="auto"/>
          <w:sz w:val="22"/>
        </w:rPr>
        <w:t xml:space="preserve">. Обеспечить соблюдение </w:t>
      </w:r>
      <w:r w:rsidR="0018739E" w:rsidRPr="006C5383">
        <w:rPr>
          <w:color w:val="auto"/>
          <w:sz w:val="22"/>
        </w:rPr>
        <w:t>Занимающимся</w:t>
      </w:r>
      <w:r w:rsidR="00B77361" w:rsidRPr="006C5383">
        <w:rPr>
          <w:color w:val="auto"/>
          <w:sz w:val="22"/>
        </w:rPr>
        <w:t xml:space="preserve"> требований Исполнителя к с</w:t>
      </w:r>
      <w:r w:rsidR="0018739E" w:rsidRPr="006C5383">
        <w:rPr>
          <w:color w:val="auto"/>
          <w:sz w:val="22"/>
        </w:rPr>
        <w:t>портивной форме одежды и обуви Занимающегося</w:t>
      </w:r>
      <w:r w:rsidR="00B77361" w:rsidRPr="006C5383">
        <w:rPr>
          <w:color w:val="auto"/>
          <w:sz w:val="22"/>
        </w:rPr>
        <w:t xml:space="preserve">. </w:t>
      </w:r>
    </w:p>
    <w:p w14:paraId="5D72EE82" w14:textId="77777777" w:rsidR="00B77361" w:rsidRPr="006C5383" w:rsidRDefault="00C235BE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>4</w:t>
      </w:r>
      <w:r w:rsidR="00174E72" w:rsidRPr="006C5383">
        <w:rPr>
          <w:color w:val="auto"/>
          <w:sz w:val="22"/>
        </w:rPr>
        <w:t>.3.9</w:t>
      </w:r>
      <w:r w:rsidR="00B77361" w:rsidRPr="006C5383">
        <w:rPr>
          <w:color w:val="auto"/>
          <w:sz w:val="22"/>
        </w:rPr>
        <w:t>. Компенсировать причиненный</w:t>
      </w:r>
      <w:r w:rsidR="0018739E" w:rsidRPr="006C5383">
        <w:rPr>
          <w:color w:val="auto"/>
          <w:sz w:val="22"/>
        </w:rPr>
        <w:t xml:space="preserve"> Занимающимся</w:t>
      </w:r>
      <w:r w:rsidR="00B77361" w:rsidRPr="006C5383">
        <w:rPr>
          <w:color w:val="auto"/>
          <w:sz w:val="22"/>
        </w:rPr>
        <w:t xml:space="preserve"> ущерб имуществу Исполнителя в установленном законодательством Российской Федерации порядке. </w:t>
      </w:r>
    </w:p>
    <w:p w14:paraId="1D34D5EF" w14:textId="77777777" w:rsidR="0018739E" w:rsidRPr="006C5383" w:rsidRDefault="0018739E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>4.3.10. Своевременно и в полном объеме оплачивать услуги по настоящему договору.</w:t>
      </w:r>
    </w:p>
    <w:p w14:paraId="0EFFEA19" w14:textId="77777777" w:rsidR="0018739E" w:rsidRPr="006C5383" w:rsidRDefault="0018739E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>4.3.11. Исполнять иные обязанности в соответствии с законодательством о физической культуре и спорте, учредительными документами и локальными актами Исполнителя, и Договором.</w:t>
      </w:r>
    </w:p>
    <w:p w14:paraId="0AC4845F" w14:textId="77777777" w:rsidR="00B77361" w:rsidRPr="006C5383" w:rsidRDefault="00C235BE" w:rsidP="003D2011">
      <w:pPr>
        <w:pStyle w:val="Default"/>
        <w:ind w:firstLine="284"/>
        <w:jc w:val="both"/>
        <w:rPr>
          <w:b/>
          <w:color w:val="auto"/>
          <w:sz w:val="22"/>
        </w:rPr>
      </w:pPr>
      <w:r w:rsidRPr="006C5383">
        <w:rPr>
          <w:b/>
          <w:color w:val="auto"/>
          <w:sz w:val="22"/>
        </w:rPr>
        <w:t>4</w:t>
      </w:r>
      <w:r w:rsidR="00B77361" w:rsidRPr="006C5383">
        <w:rPr>
          <w:b/>
          <w:color w:val="auto"/>
          <w:sz w:val="22"/>
        </w:rPr>
        <w:t xml:space="preserve">.4. Заказчик вправе: </w:t>
      </w:r>
    </w:p>
    <w:p w14:paraId="3016E856" w14:textId="77777777" w:rsidR="00B77361" w:rsidRPr="006C5383" w:rsidRDefault="00C235BE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>4</w:t>
      </w:r>
      <w:r w:rsidR="00B77361" w:rsidRPr="006C5383">
        <w:rPr>
          <w:color w:val="auto"/>
          <w:sz w:val="22"/>
        </w:rPr>
        <w:t xml:space="preserve">.4.1. Требовать от Исполнителя предоставления услуг в соответствии с условиями Договора. </w:t>
      </w:r>
    </w:p>
    <w:p w14:paraId="79DBEB14" w14:textId="77777777" w:rsidR="00D40214" w:rsidRPr="006C5383" w:rsidRDefault="00C235BE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>4</w:t>
      </w:r>
      <w:r w:rsidR="00B77361" w:rsidRPr="006C5383">
        <w:rPr>
          <w:color w:val="auto"/>
          <w:sz w:val="22"/>
        </w:rPr>
        <w:t xml:space="preserve">.4.2. Получать от Исполнителя необходимую информацию об услугах. </w:t>
      </w:r>
    </w:p>
    <w:p w14:paraId="04D6552E" w14:textId="77777777" w:rsidR="00B77361" w:rsidRPr="006C5383" w:rsidRDefault="00C235BE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>4</w:t>
      </w:r>
      <w:r w:rsidR="00B77361" w:rsidRPr="006C5383">
        <w:rPr>
          <w:color w:val="auto"/>
          <w:sz w:val="22"/>
        </w:rPr>
        <w:t>.4.3. Знакомиться с документами, регламентирую</w:t>
      </w:r>
      <w:r w:rsidR="0018739E" w:rsidRPr="006C5383">
        <w:rPr>
          <w:color w:val="auto"/>
          <w:sz w:val="22"/>
        </w:rPr>
        <w:t>щими деятельность Исполнителя (У</w:t>
      </w:r>
      <w:r w:rsidR="00B77361" w:rsidRPr="006C5383">
        <w:rPr>
          <w:color w:val="auto"/>
          <w:sz w:val="22"/>
        </w:rPr>
        <w:t xml:space="preserve">ставом, правилами внутреннего распорядка, расписанием занятий и др.). </w:t>
      </w:r>
    </w:p>
    <w:p w14:paraId="2D8E8361" w14:textId="77777777" w:rsidR="00B77361" w:rsidRPr="006C5383" w:rsidRDefault="00C235BE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>4</w:t>
      </w:r>
      <w:r w:rsidR="00B77361" w:rsidRPr="006C5383">
        <w:rPr>
          <w:color w:val="auto"/>
          <w:sz w:val="22"/>
        </w:rPr>
        <w:t xml:space="preserve">.4.4. Отказаться от получения услуг, направив письменное уведомление Исполнителю не позднее, чем за </w:t>
      </w:r>
      <w:r w:rsidR="0018739E" w:rsidRPr="006C5383">
        <w:rPr>
          <w:color w:val="auto"/>
          <w:sz w:val="22"/>
        </w:rPr>
        <w:t>7</w:t>
      </w:r>
      <w:r w:rsidR="00B77361" w:rsidRPr="006C5383">
        <w:rPr>
          <w:color w:val="auto"/>
          <w:sz w:val="22"/>
        </w:rPr>
        <w:t xml:space="preserve"> календарных дней до предполагаемой даты окончания оказания услуг. </w:t>
      </w:r>
    </w:p>
    <w:p w14:paraId="4F52E685" w14:textId="77777777" w:rsidR="005A7A07" w:rsidRPr="006C5383" w:rsidRDefault="0018739E" w:rsidP="003D2011">
      <w:pPr>
        <w:pStyle w:val="Default"/>
        <w:ind w:firstLine="284"/>
        <w:jc w:val="both"/>
        <w:rPr>
          <w:b/>
          <w:bCs/>
          <w:color w:val="auto"/>
          <w:sz w:val="22"/>
        </w:rPr>
      </w:pPr>
      <w:r w:rsidRPr="006C5383">
        <w:rPr>
          <w:color w:val="auto"/>
          <w:sz w:val="22"/>
        </w:rPr>
        <w:t xml:space="preserve">4.4.5. Осуществлять иные права в соответствии с законодательством о физической </w:t>
      </w:r>
      <w:proofErr w:type="gramStart"/>
      <w:r w:rsidRPr="006C5383">
        <w:rPr>
          <w:color w:val="auto"/>
          <w:sz w:val="22"/>
        </w:rPr>
        <w:t>культуре  и</w:t>
      </w:r>
      <w:proofErr w:type="gramEnd"/>
      <w:r w:rsidRPr="006C5383">
        <w:rPr>
          <w:color w:val="auto"/>
          <w:sz w:val="22"/>
        </w:rPr>
        <w:t xml:space="preserve"> спорте, локальными нормативными актами Исполнителя и Договором.</w:t>
      </w:r>
    </w:p>
    <w:p w14:paraId="3A6264B1" w14:textId="77777777" w:rsidR="005A7A07" w:rsidRPr="006C5383" w:rsidRDefault="005A7A07" w:rsidP="003D2011">
      <w:pPr>
        <w:pStyle w:val="Default"/>
        <w:jc w:val="both"/>
        <w:rPr>
          <w:b/>
          <w:bCs/>
          <w:color w:val="auto"/>
          <w:sz w:val="22"/>
        </w:rPr>
      </w:pPr>
    </w:p>
    <w:p w14:paraId="6BBDB51D" w14:textId="77777777" w:rsidR="00B77361" w:rsidRPr="006C5383" w:rsidRDefault="00C235BE" w:rsidP="003D2011">
      <w:pPr>
        <w:pStyle w:val="Default"/>
        <w:jc w:val="center"/>
        <w:rPr>
          <w:color w:val="auto"/>
          <w:sz w:val="22"/>
        </w:rPr>
      </w:pPr>
      <w:r w:rsidRPr="006C5383">
        <w:rPr>
          <w:b/>
          <w:bCs/>
          <w:color w:val="auto"/>
          <w:sz w:val="22"/>
        </w:rPr>
        <w:t>5</w:t>
      </w:r>
      <w:r w:rsidR="00B77361" w:rsidRPr="006C5383">
        <w:rPr>
          <w:b/>
          <w:bCs/>
          <w:color w:val="auto"/>
          <w:sz w:val="22"/>
        </w:rPr>
        <w:t>. ОТВЕТСТВЕННОСТЬ СТОРОН</w:t>
      </w:r>
    </w:p>
    <w:p w14:paraId="67D9F911" w14:textId="77777777" w:rsidR="00B77361" w:rsidRPr="006C5383" w:rsidRDefault="00C235BE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>5</w:t>
      </w:r>
      <w:r w:rsidR="00B77361" w:rsidRPr="006C5383">
        <w:rPr>
          <w:color w:val="auto"/>
          <w:sz w:val="22"/>
        </w:rPr>
        <w:t>.1. За неисполнение или ненадлежащее исполнение обя</w:t>
      </w:r>
      <w:r w:rsidR="0018739E" w:rsidRPr="006C5383">
        <w:rPr>
          <w:color w:val="auto"/>
          <w:sz w:val="22"/>
        </w:rPr>
        <w:t xml:space="preserve">зательств по Договору Заказчик </w:t>
      </w:r>
      <w:r w:rsidR="00B77361" w:rsidRPr="006C5383">
        <w:rPr>
          <w:color w:val="auto"/>
          <w:sz w:val="22"/>
        </w:rPr>
        <w:t xml:space="preserve">и Исполнитель несут ответственность в соответствии с законодательством Российской Федерации и условиями Договора. </w:t>
      </w:r>
    </w:p>
    <w:p w14:paraId="3034F1CB" w14:textId="77777777" w:rsidR="000D0F15" w:rsidRPr="006C5383" w:rsidRDefault="00C235BE" w:rsidP="003D2011">
      <w:pPr>
        <w:pStyle w:val="22"/>
        <w:shd w:val="clear" w:color="auto" w:fill="auto"/>
        <w:tabs>
          <w:tab w:val="left" w:pos="879"/>
        </w:tabs>
        <w:spacing w:after="0" w:line="240" w:lineRule="auto"/>
        <w:ind w:firstLine="284"/>
        <w:jc w:val="both"/>
        <w:rPr>
          <w:color w:val="FF0000"/>
          <w:szCs w:val="24"/>
        </w:rPr>
      </w:pPr>
      <w:r w:rsidRPr="006C5383">
        <w:rPr>
          <w:szCs w:val="24"/>
        </w:rPr>
        <w:t>5</w:t>
      </w:r>
      <w:r w:rsidR="003D33CC" w:rsidRPr="006C5383">
        <w:rPr>
          <w:szCs w:val="24"/>
        </w:rPr>
        <w:t>.</w:t>
      </w:r>
      <w:r w:rsidR="004800E2" w:rsidRPr="006C5383">
        <w:rPr>
          <w:szCs w:val="24"/>
        </w:rPr>
        <w:t>2</w:t>
      </w:r>
      <w:r w:rsidR="003D33CC" w:rsidRPr="006C5383">
        <w:rPr>
          <w:szCs w:val="24"/>
        </w:rPr>
        <w:t>.</w:t>
      </w:r>
      <w:r w:rsidR="003D33CC" w:rsidRPr="006C5383">
        <w:rPr>
          <w:szCs w:val="24"/>
          <w:lang w:eastAsia="ru-RU" w:bidi="ru-RU"/>
        </w:rPr>
        <w:t xml:space="preserve"> Исполнитель не несет ответственности за имущество </w:t>
      </w:r>
      <w:r w:rsidR="004800E2" w:rsidRPr="006C5383">
        <w:rPr>
          <w:szCs w:val="24"/>
          <w:lang w:eastAsia="ru-RU" w:bidi="ru-RU"/>
        </w:rPr>
        <w:t>Занимающегося</w:t>
      </w:r>
      <w:r w:rsidR="003D33CC" w:rsidRPr="006C5383">
        <w:rPr>
          <w:szCs w:val="24"/>
          <w:lang w:eastAsia="ru-RU" w:bidi="ru-RU"/>
        </w:rPr>
        <w:t>, не сданное на ответственное хранение.</w:t>
      </w:r>
    </w:p>
    <w:p w14:paraId="7A2CD2CF" w14:textId="77777777" w:rsidR="006C5383" w:rsidRPr="006C5383" w:rsidRDefault="006C5383" w:rsidP="003D2011">
      <w:pPr>
        <w:pStyle w:val="Default"/>
        <w:jc w:val="center"/>
        <w:rPr>
          <w:b/>
          <w:bCs/>
          <w:color w:val="auto"/>
          <w:sz w:val="22"/>
        </w:rPr>
      </w:pPr>
    </w:p>
    <w:p w14:paraId="24A035C7" w14:textId="77777777" w:rsidR="00B77361" w:rsidRPr="006C5383" w:rsidRDefault="00C235BE" w:rsidP="003D2011">
      <w:pPr>
        <w:pStyle w:val="Default"/>
        <w:jc w:val="center"/>
        <w:rPr>
          <w:color w:val="auto"/>
          <w:sz w:val="22"/>
        </w:rPr>
      </w:pPr>
      <w:r w:rsidRPr="006C5383">
        <w:rPr>
          <w:b/>
          <w:bCs/>
          <w:color w:val="auto"/>
          <w:sz w:val="22"/>
        </w:rPr>
        <w:t>6</w:t>
      </w:r>
      <w:r w:rsidR="00B77361" w:rsidRPr="006C5383">
        <w:rPr>
          <w:b/>
          <w:bCs/>
          <w:color w:val="auto"/>
          <w:sz w:val="22"/>
        </w:rPr>
        <w:t>. ОБСТОЯТЕЛЬСТВА НЕПРЕОДОЛИМОЙ СИЛЫ</w:t>
      </w:r>
    </w:p>
    <w:p w14:paraId="313BE065" w14:textId="77777777" w:rsidR="00B77361" w:rsidRPr="006C5383" w:rsidRDefault="00C235BE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>6.1.</w:t>
      </w:r>
      <w:r w:rsidR="000D0F15" w:rsidRPr="006C5383">
        <w:rPr>
          <w:color w:val="auto"/>
          <w:sz w:val="22"/>
        </w:rPr>
        <w:t xml:space="preserve"> </w:t>
      </w:r>
      <w:r w:rsidR="00B77361" w:rsidRPr="006C5383">
        <w:rPr>
          <w:color w:val="auto"/>
          <w:sz w:val="22"/>
        </w:rPr>
        <w:t xml:space="preserve">Стороны не несут ответственности за неисполнение обязательств по Договору, обусловленное действием обстоятельств непреодолимой силы, определяемых в соответствии с законодательством Российской Федерации. </w:t>
      </w:r>
    </w:p>
    <w:p w14:paraId="611C5902" w14:textId="77777777" w:rsidR="000D0F15" w:rsidRPr="006C5383" w:rsidRDefault="000D0F15" w:rsidP="003D2011">
      <w:pPr>
        <w:pStyle w:val="Default"/>
        <w:jc w:val="center"/>
        <w:rPr>
          <w:b/>
          <w:bCs/>
          <w:color w:val="FF0000"/>
          <w:sz w:val="22"/>
        </w:rPr>
      </w:pPr>
    </w:p>
    <w:p w14:paraId="178F8529" w14:textId="77777777" w:rsidR="00B77361" w:rsidRPr="006C5383" w:rsidRDefault="00C235BE" w:rsidP="003D2011">
      <w:pPr>
        <w:pStyle w:val="Default"/>
        <w:jc w:val="center"/>
        <w:rPr>
          <w:color w:val="auto"/>
          <w:sz w:val="22"/>
        </w:rPr>
      </w:pPr>
      <w:r w:rsidRPr="006C5383">
        <w:rPr>
          <w:b/>
          <w:bCs/>
          <w:color w:val="auto"/>
          <w:sz w:val="22"/>
        </w:rPr>
        <w:t>7</w:t>
      </w:r>
      <w:r w:rsidR="00B77361" w:rsidRPr="006C5383">
        <w:rPr>
          <w:b/>
          <w:bCs/>
          <w:color w:val="auto"/>
          <w:sz w:val="22"/>
        </w:rPr>
        <w:t>. ПЕРСОНАЛЬНЫЕ ДАННЫЕ</w:t>
      </w:r>
    </w:p>
    <w:p w14:paraId="77F42ACA" w14:textId="77777777" w:rsidR="00B77361" w:rsidRPr="006C5383" w:rsidRDefault="00C235BE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>7</w:t>
      </w:r>
      <w:r w:rsidR="00B77361" w:rsidRPr="006C5383">
        <w:rPr>
          <w:color w:val="auto"/>
          <w:sz w:val="22"/>
        </w:rPr>
        <w:t xml:space="preserve">.1. Под персональными данными по настоящему договору понимается любая информация, относящаяся прямо или косвенно к Заказчику, Спортсмену, в том числе фамилия, имя, отчество; дата рождения, данные свидетельства о рождении или паспортные данные, данные места жительства и контактные телефоны; результаты выступлений на соревнованиях; результаты тестирований и обследований. </w:t>
      </w:r>
    </w:p>
    <w:p w14:paraId="6D1A90B9" w14:textId="77777777" w:rsidR="00B77361" w:rsidRPr="006C5383" w:rsidRDefault="00C235BE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>7</w:t>
      </w:r>
      <w:r w:rsidR="00B77361" w:rsidRPr="006C5383">
        <w:rPr>
          <w:color w:val="auto"/>
          <w:sz w:val="22"/>
        </w:rPr>
        <w:t xml:space="preserve">.2. Заказчик, </w:t>
      </w:r>
      <w:r w:rsidR="004800E2" w:rsidRPr="006C5383">
        <w:rPr>
          <w:color w:val="auto"/>
          <w:sz w:val="22"/>
        </w:rPr>
        <w:t>Занимающийся</w:t>
      </w:r>
      <w:r w:rsidR="00B77361" w:rsidRPr="006C5383">
        <w:rPr>
          <w:color w:val="auto"/>
          <w:sz w:val="22"/>
        </w:rPr>
        <w:t xml:space="preserve"> обязаны по требованию Исполнителя предоставить необходимые для исполнения настоящего договора персональные данные. </w:t>
      </w:r>
    </w:p>
    <w:p w14:paraId="2F2F0776" w14:textId="77777777" w:rsidR="00B77361" w:rsidRPr="006C5383" w:rsidRDefault="00C235BE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>7</w:t>
      </w:r>
      <w:r w:rsidR="00B77361" w:rsidRPr="006C5383">
        <w:rPr>
          <w:color w:val="auto"/>
          <w:sz w:val="22"/>
        </w:rPr>
        <w:t xml:space="preserve">.3 Исполнитель вправе без соответствующего согласия Заказчика, </w:t>
      </w:r>
      <w:r w:rsidR="004800E2" w:rsidRPr="006C5383">
        <w:rPr>
          <w:color w:val="auto"/>
          <w:sz w:val="22"/>
        </w:rPr>
        <w:t xml:space="preserve">Занимающегося </w:t>
      </w:r>
      <w:r w:rsidR="00B77361" w:rsidRPr="006C5383">
        <w:rPr>
          <w:color w:val="auto"/>
          <w:sz w:val="22"/>
        </w:rPr>
        <w:t xml:space="preserve">осуществлять обработку персональных данных в случаях, установленных законодательством Российской Федерации, локальными нормативными актами Исполнителя. </w:t>
      </w:r>
    </w:p>
    <w:p w14:paraId="3A3E1641" w14:textId="77777777" w:rsidR="00BB4D9A" w:rsidRPr="006C5383" w:rsidRDefault="00C235BE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>7</w:t>
      </w:r>
      <w:r w:rsidR="00B77361" w:rsidRPr="006C5383">
        <w:rPr>
          <w:color w:val="auto"/>
          <w:sz w:val="22"/>
        </w:rPr>
        <w:t xml:space="preserve">.4. Исполнитель при обработке персональных данных обязан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14:paraId="7AE89407" w14:textId="77777777" w:rsidR="000D0F15" w:rsidRPr="006C5383" w:rsidRDefault="000D0F15" w:rsidP="003D2011">
      <w:pPr>
        <w:pStyle w:val="Default"/>
        <w:jc w:val="center"/>
        <w:rPr>
          <w:b/>
          <w:bCs/>
          <w:color w:val="auto"/>
          <w:sz w:val="22"/>
        </w:rPr>
      </w:pPr>
    </w:p>
    <w:p w14:paraId="4783B745" w14:textId="77777777" w:rsidR="00B77361" w:rsidRPr="006C5383" w:rsidRDefault="00C235BE" w:rsidP="003D2011">
      <w:pPr>
        <w:pStyle w:val="Default"/>
        <w:jc w:val="center"/>
        <w:rPr>
          <w:color w:val="auto"/>
          <w:sz w:val="22"/>
        </w:rPr>
      </w:pPr>
      <w:r w:rsidRPr="006C5383">
        <w:rPr>
          <w:b/>
          <w:bCs/>
          <w:color w:val="auto"/>
          <w:sz w:val="22"/>
        </w:rPr>
        <w:t>8</w:t>
      </w:r>
      <w:r w:rsidR="00B77361" w:rsidRPr="006C5383">
        <w:rPr>
          <w:b/>
          <w:bCs/>
          <w:color w:val="auto"/>
          <w:sz w:val="22"/>
        </w:rPr>
        <w:t>. РАЗРЕШЕНИЕ СПОРОВ</w:t>
      </w:r>
    </w:p>
    <w:p w14:paraId="231AAD1B" w14:textId="77777777" w:rsidR="00B77361" w:rsidRPr="006C5383" w:rsidRDefault="00C235BE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>8</w:t>
      </w:r>
      <w:r w:rsidR="00B77361" w:rsidRPr="006C5383">
        <w:rPr>
          <w:color w:val="auto"/>
          <w:sz w:val="22"/>
        </w:rPr>
        <w:t xml:space="preserve">.1. Все споры и разногласия, возникающие между Сторонами в связи с исполнением Договора, разрешаются Сторонами путем переговоров. </w:t>
      </w:r>
    </w:p>
    <w:p w14:paraId="516FB2E2" w14:textId="77777777" w:rsidR="00B77361" w:rsidRPr="006C5383" w:rsidRDefault="00C235BE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>8</w:t>
      </w:r>
      <w:r w:rsidR="00B77361" w:rsidRPr="006C5383">
        <w:rPr>
          <w:color w:val="auto"/>
          <w:sz w:val="22"/>
        </w:rPr>
        <w:t xml:space="preserve">.2. При невозможности урегулирования спорных вопросов в процессе переговоров Стороны разрешают разногласия в судебном порядке в соответствии с законодательством Российской Федерации. </w:t>
      </w:r>
    </w:p>
    <w:p w14:paraId="452E6C48" w14:textId="77777777" w:rsidR="00BB4D9A" w:rsidRPr="006C5383" w:rsidRDefault="00BB4D9A" w:rsidP="003D2011">
      <w:pPr>
        <w:pStyle w:val="Default"/>
        <w:jc w:val="both"/>
        <w:rPr>
          <w:b/>
          <w:bCs/>
          <w:color w:val="auto"/>
          <w:sz w:val="22"/>
        </w:rPr>
      </w:pPr>
    </w:p>
    <w:p w14:paraId="20FCDA61" w14:textId="77777777" w:rsidR="00C235BE" w:rsidRPr="006C5383" w:rsidRDefault="00C235BE" w:rsidP="003D2011">
      <w:pPr>
        <w:pStyle w:val="Default"/>
        <w:jc w:val="center"/>
        <w:rPr>
          <w:color w:val="auto"/>
          <w:sz w:val="22"/>
        </w:rPr>
      </w:pPr>
      <w:r w:rsidRPr="006C5383">
        <w:rPr>
          <w:b/>
          <w:bCs/>
          <w:color w:val="auto"/>
          <w:sz w:val="22"/>
        </w:rPr>
        <w:t>9</w:t>
      </w:r>
      <w:r w:rsidR="00B77361" w:rsidRPr="006C5383">
        <w:rPr>
          <w:b/>
          <w:bCs/>
          <w:color w:val="auto"/>
          <w:sz w:val="22"/>
        </w:rPr>
        <w:t xml:space="preserve">. ОСНОВАНИЯ И ПОРЯДОК </w:t>
      </w:r>
      <w:r w:rsidR="000D0F15" w:rsidRPr="006C5383">
        <w:rPr>
          <w:b/>
          <w:bCs/>
          <w:color w:val="auto"/>
          <w:sz w:val="22"/>
        </w:rPr>
        <w:t>ИЗМЕНЕНИЯ И РАСТОРЖЕНИЯ ДОГОВОР</w:t>
      </w:r>
    </w:p>
    <w:p w14:paraId="1F527503" w14:textId="77777777" w:rsidR="004800E2" w:rsidRPr="006C5383" w:rsidRDefault="004800E2" w:rsidP="003D2011">
      <w:pPr>
        <w:pStyle w:val="22"/>
        <w:numPr>
          <w:ilvl w:val="1"/>
          <w:numId w:val="10"/>
        </w:numPr>
        <w:shd w:val="clear" w:color="auto" w:fill="auto"/>
        <w:tabs>
          <w:tab w:val="left" w:pos="709"/>
          <w:tab w:val="left" w:pos="1134"/>
        </w:tabs>
        <w:spacing w:after="0" w:line="240" w:lineRule="auto"/>
        <w:jc w:val="both"/>
        <w:rPr>
          <w:szCs w:val="24"/>
        </w:rPr>
      </w:pPr>
      <w:r w:rsidRPr="006C5383">
        <w:rPr>
          <w:color w:val="000000"/>
          <w:szCs w:val="24"/>
          <w:lang w:eastAsia="ru-RU" w:bidi="ru-RU"/>
        </w:rPr>
        <w:t>Настоящий Договор может быть расторгнут:</w:t>
      </w:r>
    </w:p>
    <w:p w14:paraId="395FA94A" w14:textId="77777777" w:rsidR="004800E2" w:rsidRPr="006C5383" w:rsidRDefault="004800E2" w:rsidP="003D2011">
      <w:pPr>
        <w:pStyle w:val="22"/>
        <w:numPr>
          <w:ilvl w:val="0"/>
          <w:numId w:val="5"/>
        </w:numPr>
        <w:shd w:val="clear" w:color="auto" w:fill="auto"/>
        <w:tabs>
          <w:tab w:val="left" w:pos="709"/>
          <w:tab w:val="left" w:pos="762"/>
          <w:tab w:val="left" w:pos="1134"/>
        </w:tabs>
        <w:spacing w:after="0" w:line="240" w:lineRule="auto"/>
        <w:ind w:firstLine="709"/>
        <w:jc w:val="both"/>
        <w:rPr>
          <w:szCs w:val="24"/>
        </w:rPr>
      </w:pPr>
      <w:r w:rsidRPr="006C5383">
        <w:rPr>
          <w:color w:val="000000"/>
          <w:szCs w:val="24"/>
          <w:lang w:eastAsia="ru-RU" w:bidi="ru-RU"/>
        </w:rPr>
        <w:t>По соглашению сторон;</w:t>
      </w:r>
    </w:p>
    <w:p w14:paraId="25EE5460" w14:textId="77777777" w:rsidR="004800E2" w:rsidRPr="006C5383" w:rsidRDefault="004800E2" w:rsidP="003D2011">
      <w:pPr>
        <w:pStyle w:val="22"/>
        <w:numPr>
          <w:ilvl w:val="0"/>
          <w:numId w:val="5"/>
        </w:numPr>
        <w:shd w:val="clear" w:color="auto" w:fill="auto"/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szCs w:val="24"/>
        </w:rPr>
      </w:pPr>
      <w:r w:rsidRPr="006C5383">
        <w:rPr>
          <w:color w:val="000000"/>
          <w:szCs w:val="24"/>
          <w:lang w:eastAsia="ru-RU" w:bidi="ru-RU"/>
        </w:rPr>
        <w:t>В одностороннем порядке в случаях, предусмотренных договором;</w:t>
      </w:r>
    </w:p>
    <w:p w14:paraId="4327AE35" w14:textId="77777777" w:rsidR="004800E2" w:rsidRPr="006C5383" w:rsidRDefault="004800E2" w:rsidP="003D2011">
      <w:pPr>
        <w:pStyle w:val="22"/>
        <w:numPr>
          <w:ilvl w:val="0"/>
          <w:numId w:val="5"/>
        </w:numPr>
        <w:shd w:val="clear" w:color="auto" w:fill="auto"/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szCs w:val="24"/>
        </w:rPr>
      </w:pPr>
      <w:r w:rsidRPr="006C5383">
        <w:rPr>
          <w:color w:val="000000"/>
          <w:szCs w:val="24"/>
          <w:lang w:eastAsia="ru-RU" w:bidi="ru-RU"/>
        </w:rPr>
        <w:t>В судебном порядке.</w:t>
      </w:r>
    </w:p>
    <w:p w14:paraId="6452FE18" w14:textId="77777777" w:rsidR="003D33CC" w:rsidRPr="006C5383" w:rsidRDefault="004800E2" w:rsidP="003D2011">
      <w:pPr>
        <w:pStyle w:val="22"/>
        <w:numPr>
          <w:ilvl w:val="1"/>
          <w:numId w:val="10"/>
        </w:numPr>
        <w:shd w:val="clear" w:color="auto" w:fill="auto"/>
        <w:tabs>
          <w:tab w:val="left" w:pos="709"/>
          <w:tab w:val="left" w:pos="1134"/>
        </w:tabs>
        <w:spacing w:after="0" w:line="240" w:lineRule="auto"/>
        <w:jc w:val="both"/>
        <w:rPr>
          <w:szCs w:val="24"/>
        </w:rPr>
      </w:pPr>
      <w:r w:rsidRPr="006C5383">
        <w:rPr>
          <w:color w:val="000000"/>
          <w:szCs w:val="24"/>
          <w:lang w:eastAsia="ru-RU" w:bidi="ru-RU"/>
        </w:rPr>
        <w:lastRenderedPageBreak/>
        <w:t xml:space="preserve">Любые изменения и </w:t>
      </w:r>
      <w:r w:rsidR="003D33CC" w:rsidRPr="006C5383">
        <w:rPr>
          <w:color w:val="000000"/>
          <w:szCs w:val="24"/>
          <w:lang w:eastAsia="ru-RU" w:bidi="ru-RU"/>
        </w:rPr>
        <w:t xml:space="preserve">дополнения </w:t>
      </w:r>
      <w:r w:rsidRPr="006C5383">
        <w:rPr>
          <w:color w:val="000000"/>
          <w:szCs w:val="24"/>
          <w:lang w:eastAsia="ru-RU" w:bidi="ru-RU"/>
        </w:rPr>
        <w:t>к Договору</w:t>
      </w:r>
      <w:r w:rsidR="003D33CC" w:rsidRPr="006C5383">
        <w:rPr>
          <w:color w:val="000000"/>
          <w:szCs w:val="24"/>
          <w:lang w:eastAsia="ru-RU" w:bidi="ru-RU"/>
        </w:rPr>
        <w:t xml:space="preserve"> </w:t>
      </w:r>
      <w:r w:rsidRPr="006C5383">
        <w:rPr>
          <w:color w:val="000000"/>
          <w:szCs w:val="24"/>
          <w:lang w:eastAsia="ru-RU" w:bidi="ru-RU"/>
        </w:rPr>
        <w:t>должны быть совершены в письменном виде и подписаны уполномоченными представителями Сторон.</w:t>
      </w:r>
    </w:p>
    <w:p w14:paraId="5EEACC90" w14:textId="77777777" w:rsidR="003D33CC" w:rsidRPr="006C5383" w:rsidRDefault="004800E2" w:rsidP="003D2011">
      <w:pPr>
        <w:pStyle w:val="22"/>
        <w:numPr>
          <w:ilvl w:val="1"/>
          <w:numId w:val="10"/>
        </w:numPr>
        <w:shd w:val="clear" w:color="auto" w:fill="auto"/>
        <w:tabs>
          <w:tab w:val="left" w:pos="709"/>
          <w:tab w:val="left" w:pos="954"/>
          <w:tab w:val="left" w:pos="1134"/>
        </w:tabs>
        <w:spacing w:after="0" w:line="240" w:lineRule="auto"/>
        <w:jc w:val="both"/>
        <w:rPr>
          <w:szCs w:val="24"/>
        </w:rPr>
      </w:pPr>
      <w:r w:rsidRPr="006C5383">
        <w:rPr>
          <w:color w:val="000000"/>
          <w:szCs w:val="24"/>
          <w:lang w:eastAsia="ru-RU" w:bidi="ru-RU"/>
        </w:rPr>
        <w:t>Расторжение Договора по соглашению Сторон производится Сторонами путем подписания соответствующего соглашения о расторжении.</w:t>
      </w:r>
    </w:p>
    <w:p w14:paraId="70B69517" w14:textId="77777777" w:rsidR="003D33CC" w:rsidRPr="006C5383" w:rsidRDefault="003D33CC" w:rsidP="003D2011">
      <w:pPr>
        <w:pStyle w:val="22"/>
        <w:numPr>
          <w:ilvl w:val="1"/>
          <w:numId w:val="10"/>
        </w:numPr>
        <w:shd w:val="clear" w:color="auto" w:fill="auto"/>
        <w:tabs>
          <w:tab w:val="left" w:pos="709"/>
          <w:tab w:val="left" w:pos="1134"/>
        </w:tabs>
        <w:spacing w:after="0" w:line="240" w:lineRule="auto"/>
        <w:jc w:val="both"/>
        <w:rPr>
          <w:szCs w:val="24"/>
        </w:rPr>
      </w:pPr>
      <w:r w:rsidRPr="006C5383">
        <w:rPr>
          <w:color w:val="000000"/>
          <w:szCs w:val="24"/>
          <w:lang w:eastAsia="ru-RU" w:bidi="ru-RU"/>
        </w:rPr>
        <w:t>Настоящий Договор может быть расторгнут Заказчиком до истечения срока его действия при условии предварительного (не менее чем за один месяц) уведомления Исполнителя о предстоящем расторжении.</w:t>
      </w:r>
    </w:p>
    <w:p w14:paraId="278278F6" w14:textId="77777777" w:rsidR="00BB4D9A" w:rsidRPr="006C5383" w:rsidRDefault="00BB4D9A" w:rsidP="003D2011">
      <w:pPr>
        <w:pStyle w:val="Default"/>
        <w:jc w:val="both"/>
        <w:rPr>
          <w:b/>
          <w:bCs/>
          <w:color w:val="auto"/>
          <w:sz w:val="22"/>
        </w:rPr>
      </w:pPr>
    </w:p>
    <w:p w14:paraId="53673488" w14:textId="77777777" w:rsidR="00B77361" w:rsidRPr="006C5383" w:rsidRDefault="00C235BE" w:rsidP="003D2011">
      <w:pPr>
        <w:pStyle w:val="Default"/>
        <w:jc w:val="center"/>
        <w:rPr>
          <w:color w:val="auto"/>
          <w:sz w:val="22"/>
        </w:rPr>
      </w:pPr>
      <w:r w:rsidRPr="006C5383">
        <w:rPr>
          <w:b/>
          <w:bCs/>
          <w:color w:val="auto"/>
          <w:sz w:val="22"/>
        </w:rPr>
        <w:t>10</w:t>
      </w:r>
      <w:r w:rsidR="00B77361" w:rsidRPr="006C5383">
        <w:rPr>
          <w:b/>
          <w:bCs/>
          <w:color w:val="auto"/>
          <w:sz w:val="22"/>
        </w:rPr>
        <w:t>. ПРОЧИЕ УСЛОВИЯ</w:t>
      </w:r>
    </w:p>
    <w:p w14:paraId="395723F7" w14:textId="77777777" w:rsidR="00B77361" w:rsidRPr="006C5383" w:rsidRDefault="00C235BE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>10</w:t>
      </w:r>
      <w:r w:rsidR="00B77361" w:rsidRPr="006C5383">
        <w:rPr>
          <w:color w:val="auto"/>
          <w:sz w:val="22"/>
        </w:rPr>
        <w:t xml:space="preserve">.1. Договор вступает в силу с момента подписания и действует до полного исполнения Сторонами своих обязательств. </w:t>
      </w:r>
    </w:p>
    <w:p w14:paraId="5F0B9D69" w14:textId="77777777" w:rsidR="00B77361" w:rsidRPr="006C5383" w:rsidRDefault="00C235BE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>10</w:t>
      </w:r>
      <w:r w:rsidR="00B77361" w:rsidRPr="006C5383">
        <w:rPr>
          <w:color w:val="auto"/>
          <w:sz w:val="22"/>
        </w:rPr>
        <w:t xml:space="preserve">.2. Договор составлен в двух экземплярах, имеющих одинаковую юридическую силу, по одному для каждой из Сторон. </w:t>
      </w:r>
    </w:p>
    <w:p w14:paraId="5BA2A773" w14:textId="77777777" w:rsidR="004800E2" w:rsidRPr="006C5383" w:rsidRDefault="004800E2" w:rsidP="003D2011">
      <w:pPr>
        <w:pStyle w:val="Default"/>
        <w:ind w:firstLine="284"/>
        <w:jc w:val="both"/>
        <w:rPr>
          <w:color w:val="auto"/>
          <w:sz w:val="22"/>
        </w:rPr>
      </w:pPr>
      <w:r w:rsidRPr="006C5383">
        <w:rPr>
          <w:color w:val="auto"/>
          <w:sz w:val="22"/>
        </w:rPr>
        <w:t>10.3. Во всем остальном, что не предусмотрено настоящим Договором, Стороны руководствуются действующим законодательством РФ.</w:t>
      </w:r>
    </w:p>
    <w:p w14:paraId="09FECC9C" w14:textId="77777777" w:rsidR="00BB4D9A" w:rsidRPr="0015724B" w:rsidRDefault="00BB4D9A" w:rsidP="006B470F">
      <w:pPr>
        <w:pStyle w:val="Default"/>
        <w:jc w:val="both"/>
        <w:rPr>
          <w:color w:val="auto"/>
          <w:sz w:val="22"/>
        </w:rPr>
      </w:pPr>
    </w:p>
    <w:tbl>
      <w:tblPr>
        <w:tblW w:w="10314" w:type="dxa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174E72" w:rsidRPr="0015724B" w14:paraId="34444238" w14:textId="77777777" w:rsidTr="00174E72">
        <w:trPr>
          <w:trHeight w:val="1930"/>
        </w:trPr>
        <w:tc>
          <w:tcPr>
            <w:tcW w:w="10314" w:type="dxa"/>
          </w:tcPr>
          <w:p w14:paraId="0EFC2A62" w14:textId="77777777" w:rsidR="00174E72" w:rsidRPr="0015724B" w:rsidRDefault="00C235BE" w:rsidP="0015724B">
            <w:pPr>
              <w:pStyle w:val="Default"/>
              <w:jc w:val="center"/>
              <w:rPr>
                <w:b/>
                <w:bCs/>
                <w:sz w:val="22"/>
              </w:rPr>
            </w:pPr>
            <w:r w:rsidRPr="0015724B">
              <w:rPr>
                <w:b/>
                <w:bCs/>
                <w:color w:val="auto"/>
                <w:sz w:val="22"/>
              </w:rPr>
              <w:t>11</w:t>
            </w:r>
            <w:r w:rsidR="00174E72" w:rsidRPr="0015724B">
              <w:rPr>
                <w:b/>
                <w:bCs/>
                <w:color w:val="auto"/>
                <w:sz w:val="22"/>
              </w:rPr>
              <w:t>. РЕКВИЗИТЫ СТОРОН</w:t>
            </w:r>
          </w:p>
          <w:tbl>
            <w:tblPr>
              <w:tblpPr w:leftFromText="180" w:rightFromText="180" w:vertAnchor="text" w:horzAnchor="margin" w:tblpXSpec="right" w:tblpY="290"/>
              <w:tblW w:w="9918" w:type="dxa"/>
              <w:tblLayout w:type="fixed"/>
              <w:tblLook w:val="01E0" w:firstRow="1" w:lastRow="1" w:firstColumn="1" w:lastColumn="1" w:noHBand="0" w:noVBand="0"/>
            </w:tblPr>
            <w:tblGrid>
              <w:gridCol w:w="4834"/>
              <w:gridCol w:w="283"/>
              <w:gridCol w:w="4801"/>
            </w:tblGrid>
            <w:tr w:rsidR="00174E72" w:rsidRPr="0015724B" w14:paraId="04F23237" w14:textId="77777777" w:rsidTr="003D2011">
              <w:trPr>
                <w:trHeight w:val="699"/>
              </w:trPr>
              <w:tc>
                <w:tcPr>
                  <w:tcW w:w="4834" w:type="dxa"/>
                  <w:shd w:val="clear" w:color="auto" w:fill="auto"/>
                </w:tcPr>
                <w:p w14:paraId="7AF29D6E" w14:textId="77777777" w:rsidR="00174E72" w:rsidRPr="0015724B" w:rsidRDefault="006C5383" w:rsidP="00174E72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                     </w:t>
                  </w:r>
                  <w:r w:rsidR="00A60995" w:rsidRPr="0015724B">
                    <w:rPr>
                      <w:rFonts w:ascii="Times New Roman" w:hAnsi="Times New Roman" w:cs="Times New Roman"/>
                      <w:szCs w:val="24"/>
                    </w:rPr>
                    <w:t xml:space="preserve">ИСПОЛНИТЕЛЬ: </w:t>
                  </w:r>
                </w:p>
                <w:p w14:paraId="488E8F21" w14:textId="77777777" w:rsidR="00174E72" w:rsidRDefault="006C5383" w:rsidP="006C5383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СОГБОУДО «СШОР им. Ф.Т. Михеенко»</w:t>
                  </w:r>
                </w:p>
                <w:p w14:paraId="2015BCBB" w14:textId="77777777" w:rsidR="006C5383" w:rsidRPr="006C5383" w:rsidRDefault="006C5383" w:rsidP="006C5383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6C5383">
                    <w:rPr>
                      <w:rFonts w:ascii="Times New Roman" w:hAnsi="Times New Roman" w:cs="Times New Roman"/>
                      <w:sz w:val="20"/>
                      <w:szCs w:val="24"/>
                    </w:rPr>
                    <w:t>Юр./факт. Адрес: г. Смоленск, ул. Твардовского 14</w:t>
                  </w:r>
                </w:p>
                <w:p w14:paraId="7CF6204E" w14:textId="77777777" w:rsidR="006C5383" w:rsidRPr="0015724B" w:rsidRDefault="006C5383" w:rsidP="006C5383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Т</w:t>
                  </w:r>
                  <w:r w:rsidRPr="0015724B">
                    <w:rPr>
                      <w:rFonts w:ascii="Times New Roman" w:hAnsi="Times New Roman" w:cs="Times New Roman"/>
                      <w:szCs w:val="24"/>
                    </w:rPr>
                    <w:t xml:space="preserve">елефон </w:t>
                  </w:r>
                  <w:r w:rsidR="00FF3DC6" w:rsidRPr="00FF3DC6">
                    <w:rPr>
                      <w:rFonts w:ascii="Times New Roman" w:hAnsi="Times New Roman" w:cs="Times New Roman"/>
                      <w:szCs w:val="24"/>
                    </w:rPr>
                    <w:t>38-06-52</w:t>
                  </w:r>
                </w:p>
                <w:p w14:paraId="09425064" w14:textId="77777777" w:rsidR="006C5383" w:rsidRPr="006C5383" w:rsidRDefault="006C5383" w:rsidP="006C5383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  <w:lang w:val="en-US"/>
                    </w:rPr>
                    <w:t>E</w:t>
                  </w:r>
                  <w:r w:rsidRPr="006C5383">
                    <w:rPr>
                      <w:rFonts w:ascii="Times New Roman" w:hAnsi="Times New Roman" w:cs="Times New Roman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Cs w:val="24"/>
                      <w:lang w:val="en-US"/>
                    </w:rPr>
                    <w:t>mail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: </w:t>
                  </w:r>
                  <w:r w:rsidRPr="006C5383">
                    <w:rPr>
                      <w:rFonts w:ascii="Times New Roman" w:hAnsi="Times New Roman" w:cs="Times New Roman"/>
                      <w:szCs w:val="24"/>
                    </w:rPr>
                    <w:t>ft_miheenko@mail.ru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14:paraId="5012D023" w14:textId="77777777" w:rsidR="00174E72" w:rsidRPr="0015724B" w:rsidRDefault="00174E72" w:rsidP="00174E72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4801" w:type="dxa"/>
                  <w:shd w:val="clear" w:color="auto" w:fill="auto"/>
                </w:tcPr>
                <w:p w14:paraId="7CC7B750" w14:textId="77777777" w:rsidR="00174E72" w:rsidRPr="0015724B" w:rsidRDefault="006C5383" w:rsidP="00174E72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                          </w:t>
                  </w:r>
                  <w:r w:rsidR="008C59DC" w:rsidRPr="0015724B">
                    <w:rPr>
                      <w:rFonts w:ascii="Times New Roman" w:hAnsi="Times New Roman" w:cs="Times New Roman"/>
                      <w:szCs w:val="24"/>
                    </w:rPr>
                    <w:t>ЗАКАЗЧИК:</w:t>
                  </w:r>
                </w:p>
                <w:p w14:paraId="14D067C9" w14:textId="77777777" w:rsidR="00174E72" w:rsidRPr="0015724B" w:rsidRDefault="00174E72" w:rsidP="00174E72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r w:rsidRPr="0015724B">
                    <w:rPr>
                      <w:rFonts w:ascii="Times New Roman" w:hAnsi="Times New Roman" w:cs="Times New Roman"/>
                      <w:szCs w:val="24"/>
                    </w:rPr>
                    <w:t>______________________________________</w:t>
                  </w:r>
                </w:p>
                <w:p w14:paraId="1A2A36E7" w14:textId="77777777" w:rsidR="00174E72" w:rsidRDefault="00174E72" w:rsidP="00174E72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r w:rsidRPr="0015724B">
                    <w:rPr>
                      <w:rFonts w:ascii="Times New Roman" w:hAnsi="Times New Roman" w:cs="Times New Roman"/>
                      <w:szCs w:val="24"/>
                    </w:rPr>
                    <w:t>______________________________________</w:t>
                  </w:r>
                </w:p>
                <w:p w14:paraId="60890E30" w14:textId="77777777" w:rsidR="006C5383" w:rsidRPr="0015724B" w:rsidRDefault="006C5383" w:rsidP="006C538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C5383">
                    <w:rPr>
                      <w:rFonts w:ascii="Times New Roman" w:hAnsi="Times New Roman" w:cs="Times New Roman"/>
                      <w:sz w:val="18"/>
                      <w:szCs w:val="24"/>
                    </w:rPr>
                    <w:t>(ФИО полностью)</w:t>
                  </w:r>
                </w:p>
              </w:tc>
            </w:tr>
            <w:tr w:rsidR="006C5383" w:rsidRPr="0015724B" w14:paraId="6D8D98E2" w14:textId="77777777" w:rsidTr="003D2011">
              <w:trPr>
                <w:trHeight w:val="147"/>
              </w:trPr>
              <w:tc>
                <w:tcPr>
                  <w:tcW w:w="4834" w:type="dxa"/>
                  <w:shd w:val="clear" w:color="auto" w:fill="auto"/>
                </w:tcPr>
                <w:p w14:paraId="5A7D153C" w14:textId="77777777" w:rsidR="006C5383" w:rsidRPr="00FF3DC6" w:rsidRDefault="006C5383" w:rsidP="006C5383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r w:rsidRPr="00FF3DC6">
                    <w:rPr>
                      <w:rFonts w:ascii="Times New Roman" w:hAnsi="Times New Roman" w:cs="Times New Roman"/>
                      <w:szCs w:val="24"/>
                    </w:rPr>
                    <w:t>ИНН 6</w:t>
                  </w:r>
                  <w:r w:rsidR="00FF3DC6" w:rsidRPr="00FF3DC6">
                    <w:rPr>
                      <w:rFonts w:ascii="Times New Roman" w:hAnsi="Times New Roman" w:cs="Times New Roman"/>
                      <w:szCs w:val="24"/>
                    </w:rPr>
                    <w:t>731021984</w:t>
                  </w:r>
                  <w:r w:rsidRPr="00FF3DC6">
                    <w:rPr>
                      <w:rFonts w:ascii="Times New Roman" w:hAnsi="Times New Roman" w:cs="Times New Roman"/>
                      <w:szCs w:val="24"/>
                      <w:lang w:val="en-US"/>
                    </w:rPr>
                    <w:t xml:space="preserve"> / </w:t>
                  </w:r>
                  <w:r w:rsidRPr="00FF3DC6">
                    <w:rPr>
                      <w:rFonts w:ascii="Times New Roman" w:hAnsi="Times New Roman" w:cs="Times New Roman"/>
                      <w:szCs w:val="24"/>
                    </w:rPr>
                    <w:t>КПП</w:t>
                  </w:r>
                  <w:r w:rsidR="00FF3DC6" w:rsidRPr="00FF3DC6">
                    <w:rPr>
                      <w:rFonts w:ascii="Times New Roman" w:hAnsi="Times New Roman" w:cs="Times New Roman"/>
                      <w:szCs w:val="24"/>
                    </w:rPr>
                    <w:t xml:space="preserve"> 673101001</w:t>
                  </w:r>
                </w:p>
                <w:p w14:paraId="0BA493EA" w14:textId="77777777" w:rsidR="006C5383" w:rsidRPr="00FF3DC6" w:rsidRDefault="006C5383" w:rsidP="006C5383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proofErr w:type="gramStart"/>
                  <w:r w:rsidRPr="00FF3DC6">
                    <w:rPr>
                      <w:rFonts w:ascii="Times New Roman" w:hAnsi="Times New Roman" w:cs="Times New Roman"/>
                      <w:szCs w:val="24"/>
                    </w:rPr>
                    <w:t>ОГРН  1026701437872</w:t>
                  </w:r>
                  <w:proofErr w:type="gramEnd"/>
                  <w:r w:rsidRPr="00FF3DC6">
                    <w:rPr>
                      <w:rFonts w:ascii="Times New Roman" w:hAnsi="Times New Roman" w:cs="Times New Roman"/>
                      <w:szCs w:val="24"/>
                    </w:rPr>
                    <w:t xml:space="preserve">  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14:paraId="43CB27D0" w14:textId="77777777" w:rsidR="006C5383" w:rsidRPr="0015724B" w:rsidRDefault="006C5383" w:rsidP="00174E72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4801" w:type="dxa"/>
                  <w:vMerge w:val="restart"/>
                  <w:shd w:val="clear" w:color="auto" w:fill="auto"/>
                </w:tcPr>
                <w:p w14:paraId="63C32C0E" w14:textId="77777777" w:rsidR="006C5383" w:rsidRDefault="006C5383" w:rsidP="006C5383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____________________________________________________________________________________________________________________________________________________________________</w:t>
                  </w:r>
                </w:p>
                <w:p w14:paraId="517DF897" w14:textId="77777777" w:rsidR="006C5383" w:rsidRDefault="006C5383" w:rsidP="006C5383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  <w:r w:rsidRPr="006C5383">
                    <w:rPr>
                      <w:rFonts w:ascii="Times New Roman" w:hAnsi="Times New Roman" w:cs="Times New Roman"/>
                      <w:sz w:val="18"/>
                      <w:szCs w:val="24"/>
                    </w:rPr>
                    <w:t xml:space="preserve">(адрес места регистрации и места проживания с </w:t>
                  </w:r>
                  <w:r>
                    <w:rPr>
                      <w:rFonts w:ascii="Times New Roman" w:hAnsi="Times New Roman" w:cs="Times New Roman"/>
                      <w:sz w:val="18"/>
                      <w:szCs w:val="24"/>
                    </w:rPr>
                    <w:t>и</w:t>
                  </w:r>
                  <w:r w:rsidRPr="006C5383">
                    <w:rPr>
                      <w:rFonts w:ascii="Times New Roman" w:hAnsi="Times New Roman" w:cs="Times New Roman"/>
                      <w:sz w:val="18"/>
                      <w:szCs w:val="24"/>
                    </w:rPr>
                    <w:t>ндексом)</w:t>
                  </w:r>
                </w:p>
                <w:p w14:paraId="68B69B16" w14:textId="77777777" w:rsidR="006C5383" w:rsidRDefault="006C5383" w:rsidP="006C5383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</w:p>
                <w:p w14:paraId="406879DA" w14:textId="77777777" w:rsidR="006C5383" w:rsidRDefault="006C5383" w:rsidP="006C5383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4"/>
                    </w:rPr>
                    <w:t>__________________________________________________</w:t>
                  </w:r>
                </w:p>
                <w:p w14:paraId="03177864" w14:textId="77777777" w:rsidR="006C5383" w:rsidRDefault="006C5383" w:rsidP="006C5383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  <w:r w:rsidRPr="006C5383">
                    <w:rPr>
                      <w:rFonts w:ascii="Times New Roman" w:hAnsi="Times New Roman" w:cs="Times New Roman"/>
                      <w:sz w:val="18"/>
                      <w:szCs w:val="24"/>
                    </w:rPr>
                    <w:t>(контактный телефон)</w:t>
                  </w:r>
                </w:p>
                <w:p w14:paraId="36723FCA" w14:textId="77777777" w:rsidR="003D2011" w:rsidRDefault="003D2011" w:rsidP="006C5383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</w:p>
                <w:p w14:paraId="5805E959" w14:textId="77777777" w:rsidR="003D2011" w:rsidRDefault="003D2011" w:rsidP="006C5383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</w:p>
                <w:p w14:paraId="75D5D851" w14:textId="77777777" w:rsidR="003D2011" w:rsidRDefault="003D2011" w:rsidP="006C5383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</w:p>
                <w:p w14:paraId="27D8853A" w14:textId="77777777" w:rsidR="003D2011" w:rsidRDefault="003D2011" w:rsidP="006C5383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</w:p>
                <w:p w14:paraId="387BC7D4" w14:textId="77777777" w:rsidR="003D2011" w:rsidRDefault="003D2011" w:rsidP="006C5383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</w:p>
                <w:p w14:paraId="7FADEDF9" w14:textId="77777777" w:rsidR="003D2011" w:rsidRDefault="003D2011" w:rsidP="006C5383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4"/>
                    </w:rPr>
                    <w:t>_____________________ / ________________________</w:t>
                  </w:r>
                </w:p>
                <w:p w14:paraId="4E8F611E" w14:textId="77777777" w:rsidR="003D2011" w:rsidRPr="0015724B" w:rsidRDefault="003D2011" w:rsidP="003D201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4"/>
                    </w:rPr>
                    <w:t xml:space="preserve">                     п</w:t>
                  </w:r>
                  <w:r w:rsidRPr="003D2011">
                    <w:rPr>
                      <w:rFonts w:ascii="Times New Roman" w:hAnsi="Times New Roman" w:cs="Times New Roman"/>
                      <w:sz w:val="18"/>
                      <w:szCs w:val="24"/>
                    </w:rPr>
                    <w:t xml:space="preserve">одпись  </w:t>
                  </w:r>
                  <w:r>
                    <w:rPr>
                      <w:rFonts w:ascii="Times New Roman" w:hAnsi="Times New Roman" w:cs="Times New Roman"/>
                      <w:sz w:val="18"/>
                      <w:szCs w:val="24"/>
                    </w:rPr>
                    <w:t xml:space="preserve">                     </w:t>
                  </w:r>
                  <w:r w:rsidRPr="003D2011">
                    <w:rPr>
                      <w:rFonts w:ascii="Times New Roman" w:hAnsi="Times New Roman" w:cs="Times New Roman"/>
                      <w:sz w:val="18"/>
                      <w:szCs w:val="24"/>
                    </w:rPr>
                    <w:t xml:space="preserve">  расшифровка</w:t>
                  </w:r>
                </w:p>
              </w:tc>
            </w:tr>
            <w:tr w:rsidR="006C5383" w:rsidRPr="0015724B" w14:paraId="6CB0CE5D" w14:textId="77777777" w:rsidTr="003D2011">
              <w:tc>
                <w:tcPr>
                  <w:tcW w:w="4834" w:type="dxa"/>
                  <w:shd w:val="clear" w:color="auto" w:fill="auto"/>
                </w:tcPr>
                <w:p w14:paraId="6C2EFFE6" w14:textId="03D38A6D" w:rsidR="006C5383" w:rsidRPr="00FF3DC6" w:rsidRDefault="006C5383" w:rsidP="00FF3DC6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r w:rsidRPr="00FF3DC6">
                    <w:rPr>
                      <w:rFonts w:ascii="Times New Roman" w:hAnsi="Times New Roman" w:cs="Times New Roman"/>
                      <w:szCs w:val="24"/>
                    </w:rPr>
                    <w:t xml:space="preserve"> л/с 208492024</w:t>
                  </w:r>
                  <w:r w:rsidR="00FF3DC6" w:rsidRPr="00FF3DC6">
                    <w:rPr>
                      <w:rFonts w:ascii="Times New Roman" w:hAnsi="Times New Roman" w:cs="Times New Roman"/>
                      <w:szCs w:val="24"/>
                    </w:rPr>
                    <w:t>5</w:t>
                  </w:r>
                  <w:r w:rsidRPr="00FF3DC6">
                    <w:rPr>
                      <w:rFonts w:ascii="Times New Roman" w:hAnsi="Times New Roman" w:cs="Times New Roman"/>
                      <w:szCs w:val="24"/>
                    </w:rPr>
                    <w:t xml:space="preserve">0 в </w:t>
                  </w:r>
                  <w:r w:rsidR="00E12486">
                    <w:rPr>
                      <w:rFonts w:ascii="Times New Roman" w:hAnsi="Times New Roman" w:cs="Times New Roman"/>
                      <w:szCs w:val="24"/>
                    </w:rPr>
                    <w:t>Министерстве</w:t>
                  </w:r>
                  <w:r w:rsidRPr="00FF3DC6">
                    <w:rPr>
                      <w:rFonts w:ascii="Times New Roman" w:hAnsi="Times New Roman" w:cs="Times New Roman"/>
                      <w:szCs w:val="24"/>
                    </w:rPr>
                    <w:t xml:space="preserve"> финансов Смоленской области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14:paraId="621C06AD" w14:textId="77777777" w:rsidR="006C5383" w:rsidRPr="0015724B" w:rsidRDefault="006C5383" w:rsidP="006C5383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4801" w:type="dxa"/>
                  <w:vMerge/>
                  <w:shd w:val="clear" w:color="auto" w:fill="auto"/>
                </w:tcPr>
                <w:p w14:paraId="6838F8E1" w14:textId="77777777" w:rsidR="006C5383" w:rsidRPr="0015724B" w:rsidRDefault="006C5383" w:rsidP="006C5383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6C5383" w:rsidRPr="0015724B" w14:paraId="16941855" w14:textId="77777777" w:rsidTr="003D2011">
              <w:trPr>
                <w:trHeight w:val="187"/>
              </w:trPr>
              <w:tc>
                <w:tcPr>
                  <w:tcW w:w="4834" w:type="dxa"/>
                  <w:shd w:val="clear" w:color="auto" w:fill="auto"/>
                </w:tcPr>
                <w:p w14:paraId="55E9C4F0" w14:textId="77777777" w:rsidR="006C5383" w:rsidRPr="0082681D" w:rsidRDefault="006C5383" w:rsidP="006C5383">
                  <w:pPr>
                    <w:spacing w:after="0" w:line="240" w:lineRule="auto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82681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р/с 03224643660000006301 в </w:t>
                  </w:r>
                  <w:r w:rsidRPr="0082681D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Отделение Смоленск Банка России// УФК по Смоленской области г. Смоленск</w:t>
                  </w:r>
                </w:p>
                <w:p w14:paraId="04350E79" w14:textId="77777777" w:rsidR="006C5383" w:rsidRPr="0082681D" w:rsidRDefault="006C5383" w:rsidP="006C5383">
                  <w:pPr>
                    <w:spacing w:after="0" w:line="240" w:lineRule="auto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82681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кор.сч</w:t>
                  </w:r>
                  <w:proofErr w:type="spellEnd"/>
                  <w:proofErr w:type="gramEnd"/>
                  <w:r w:rsidRPr="0082681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40102810445370000055</w:t>
                  </w:r>
                </w:p>
                <w:p w14:paraId="0278DEED" w14:textId="77777777" w:rsidR="006C5383" w:rsidRDefault="006C5383" w:rsidP="006C5383">
                  <w:pPr>
                    <w:spacing w:after="0" w:line="240" w:lineRule="auto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2681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БИК 016614901</w:t>
                  </w:r>
                </w:p>
                <w:p w14:paraId="720CC897" w14:textId="77777777" w:rsidR="003D2011" w:rsidRDefault="003D2011" w:rsidP="006C5383">
                  <w:pPr>
                    <w:spacing w:after="0" w:line="240" w:lineRule="auto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6F784649" w14:textId="77777777" w:rsidR="003D2011" w:rsidRDefault="003D2011" w:rsidP="003D2011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Директор 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СОГБОУДО «СШОР им. Ф.Т. Михеенко»</w:t>
                  </w:r>
                </w:p>
                <w:p w14:paraId="742D51FB" w14:textId="77777777" w:rsidR="006C5383" w:rsidRDefault="006C5383" w:rsidP="006C5383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09AF06F1" w14:textId="5C402272" w:rsidR="003D2011" w:rsidRDefault="003D2011" w:rsidP="003D2011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4"/>
                    </w:rPr>
                    <w:t xml:space="preserve">/_____________________ / </w:t>
                  </w:r>
                  <w:r w:rsidR="00E12486">
                    <w:rPr>
                      <w:rFonts w:ascii="Times New Roman" w:hAnsi="Times New Roman" w:cs="Times New Roman"/>
                    </w:rPr>
                    <w:t>И.А. Опарин</w:t>
                  </w:r>
                </w:p>
                <w:p w14:paraId="1AAA0FAA" w14:textId="77777777" w:rsidR="003D2011" w:rsidRDefault="003D2011" w:rsidP="003D2011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4"/>
                    </w:rPr>
                    <w:t xml:space="preserve">                     п</w:t>
                  </w:r>
                  <w:r w:rsidRPr="003D2011">
                    <w:rPr>
                      <w:rFonts w:ascii="Times New Roman" w:hAnsi="Times New Roman" w:cs="Times New Roman"/>
                      <w:sz w:val="18"/>
                      <w:szCs w:val="24"/>
                    </w:rPr>
                    <w:t xml:space="preserve">одпись  </w:t>
                  </w:r>
                  <w:r>
                    <w:rPr>
                      <w:rFonts w:ascii="Times New Roman" w:hAnsi="Times New Roman" w:cs="Times New Roman"/>
                      <w:sz w:val="18"/>
                      <w:szCs w:val="24"/>
                    </w:rPr>
                    <w:t xml:space="preserve">                     </w:t>
                  </w:r>
                  <w:r w:rsidRPr="003D2011">
                    <w:rPr>
                      <w:rFonts w:ascii="Times New Roman" w:hAnsi="Times New Roman" w:cs="Times New Roman"/>
                      <w:sz w:val="18"/>
                      <w:szCs w:val="24"/>
                    </w:rPr>
                    <w:t xml:space="preserve">  расшифровка</w:t>
                  </w:r>
                </w:p>
                <w:p w14:paraId="0927A482" w14:textId="77777777" w:rsidR="003D2011" w:rsidRPr="0015724B" w:rsidRDefault="003D2011" w:rsidP="003D2011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50DEC819" w14:textId="77777777" w:rsidR="006C5383" w:rsidRPr="0015724B" w:rsidRDefault="006C5383" w:rsidP="006C5383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4801" w:type="dxa"/>
                  <w:vMerge/>
                  <w:shd w:val="clear" w:color="auto" w:fill="auto"/>
                </w:tcPr>
                <w:p w14:paraId="0DAF3BC1" w14:textId="77777777" w:rsidR="006C5383" w:rsidRPr="0015724B" w:rsidRDefault="006C5383" w:rsidP="006C5383">
                  <w:pPr>
                    <w:pStyle w:val="a3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</w:tbl>
          <w:p w14:paraId="4A7637B7" w14:textId="77777777" w:rsidR="00174E72" w:rsidRPr="0015724B" w:rsidRDefault="00174E72" w:rsidP="00174E72">
            <w:pPr>
              <w:pStyle w:val="Default"/>
              <w:ind w:left="36"/>
              <w:jc w:val="both"/>
              <w:rPr>
                <w:sz w:val="22"/>
              </w:rPr>
            </w:pPr>
          </w:p>
        </w:tc>
      </w:tr>
    </w:tbl>
    <w:p w14:paraId="39AD36E9" w14:textId="77777777" w:rsidR="0092582C" w:rsidRDefault="0092582C" w:rsidP="0044098F">
      <w:pPr>
        <w:jc w:val="both"/>
        <w:rPr>
          <w:rFonts w:ascii="Times New Roman" w:hAnsi="Times New Roman" w:cs="Times New Roman"/>
          <w:szCs w:val="24"/>
        </w:rPr>
      </w:pPr>
    </w:p>
    <w:p w14:paraId="452056F2" w14:textId="77777777" w:rsidR="003D2011" w:rsidRDefault="003D2011" w:rsidP="0044098F">
      <w:pPr>
        <w:jc w:val="both"/>
        <w:rPr>
          <w:rFonts w:ascii="Times New Roman" w:hAnsi="Times New Roman" w:cs="Times New Roman"/>
          <w:szCs w:val="24"/>
        </w:rPr>
      </w:pPr>
    </w:p>
    <w:p w14:paraId="04B454A4" w14:textId="77777777" w:rsidR="003D2011" w:rsidRPr="0015724B" w:rsidRDefault="003D2011" w:rsidP="0044098F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Второй экземпляр получен Заказчиком   __________________ / _______________________.</w:t>
      </w:r>
    </w:p>
    <w:sectPr w:rsidR="003D2011" w:rsidRPr="0015724B" w:rsidSect="00FD3FF5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0BF9"/>
    <w:multiLevelType w:val="multilevel"/>
    <w:tmpl w:val="0F9AE24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C97E4F"/>
    <w:multiLevelType w:val="multilevel"/>
    <w:tmpl w:val="06EE17F8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DF4918"/>
    <w:multiLevelType w:val="multilevel"/>
    <w:tmpl w:val="E63AFA6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3" w15:restartNumberingAfterBreak="0">
    <w:nsid w:val="1D5B7578"/>
    <w:multiLevelType w:val="multilevel"/>
    <w:tmpl w:val="80247F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37976B5F"/>
    <w:multiLevelType w:val="multilevel"/>
    <w:tmpl w:val="DAD47DD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6A72A1"/>
    <w:multiLevelType w:val="multilevel"/>
    <w:tmpl w:val="950677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E068B8"/>
    <w:multiLevelType w:val="multilevel"/>
    <w:tmpl w:val="6CFA27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8921F2"/>
    <w:multiLevelType w:val="hybridMultilevel"/>
    <w:tmpl w:val="05AE35FA"/>
    <w:lvl w:ilvl="0" w:tplc="ECF2BE68">
      <w:start w:val="1"/>
      <w:numFmt w:val="decimal"/>
      <w:lvlText w:val="5.%1."/>
      <w:lvlJc w:val="left"/>
      <w:pPr>
        <w:ind w:left="18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8" w:hanging="360"/>
      </w:pPr>
    </w:lvl>
    <w:lvl w:ilvl="2" w:tplc="0419001B" w:tentative="1">
      <w:start w:val="1"/>
      <w:numFmt w:val="lowerRoman"/>
      <w:lvlText w:val="%3."/>
      <w:lvlJc w:val="right"/>
      <w:pPr>
        <w:ind w:left="3288" w:hanging="180"/>
      </w:pPr>
    </w:lvl>
    <w:lvl w:ilvl="3" w:tplc="0419000F" w:tentative="1">
      <w:start w:val="1"/>
      <w:numFmt w:val="decimal"/>
      <w:lvlText w:val="%4."/>
      <w:lvlJc w:val="left"/>
      <w:pPr>
        <w:ind w:left="4008" w:hanging="360"/>
      </w:pPr>
    </w:lvl>
    <w:lvl w:ilvl="4" w:tplc="04190019" w:tentative="1">
      <w:start w:val="1"/>
      <w:numFmt w:val="lowerLetter"/>
      <w:lvlText w:val="%5."/>
      <w:lvlJc w:val="left"/>
      <w:pPr>
        <w:ind w:left="4728" w:hanging="360"/>
      </w:pPr>
    </w:lvl>
    <w:lvl w:ilvl="5" w:tplc="0419001B" w:tentative="1">
      <w:start w:val="1"/>
      <w:numFmt w:val="lowerRoman"/>
      <w:lvlText w:val="%6."/>
      <w:lvlJc w:val="right"/>
      <w:pPr>
        <w:ind w:left="5448" w:hanging="180"/>
      </w:pPr>
    </w:lvl>
    <w:lvl w:ilvl="6" w:tplc="0419000F" w:tentative="1">
      <w:start w:val="1"/>
      <w:numFmt w:val="decimal"/>
      <w:lvlText w:val="%7."/>
      <w:lvlJc w:val="left"/>
      <w:pPr>
        <w:ind w:left="6168" w:hanging="360"/>
      </w:pPr>
    </w:lvl>
    <w:lvl w:ilvl="7" w:tplc="04190019" w:tentative="1">
      <w:start w:val="1"/>
      <w:numFmt w:val="lowerLetter"/>
      <w:lvlText w:val="%8."/>
      <w:lvlJc w:val="left"/>
      <w:pPr>
        <w:ind w:left="6888" w:hanging="360"/>
      </w:pPr>
    </w:lvl>
    <w:lvl w:ilvl="8" w:tplc="041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8" w15:restartNumberingAfterBreak="0">
    <w:nsid w:val="6DD96033"/>
    <w:multiLevelType w:val="multilevel"/>
    <w:tmpl w:val="F904D3C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2C14FF"/>
    <w:multiLevelType w:val="multilevel"/>
    <w:tmpl w:val="6A04777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361"/>
    <w:rsid w:val="000D0C79"/>
    <w:rsid w:val="000D0F15"/>
    <w:rsid w:val="000E5BDD"/>
    <w:rsid w:val="0015724B"/>
    <w:rsid w:val="00174E72"/>
    <w:rsid w:val="0018739E"/>
    <w:rsid w:val="001A0009"/>
    <w:rsid w:val="001C74C1"/>
    <w:rsid w:val="001C7BEA"/>
    <w:rsid w:val="00240643"/>
    <w:rsid w:val="00245422"/>
    <w:rsid w:val="0029722A"/>
    <w:rsid w:val="002F2100"/>
    <w:rsid w:val="003345E3"/>
    <w:rsid w:val="00352B9B"/>
    <w:rsid w:val="003A4B7E"/>
    <w:rsid w:val="003B5285"/>
    <w:rsid w:val="003D2011"/>
    <w:rsid w:val="003D33CC"/>
    <w:rsid w:val="003D7AF6"/>
    <w:rsid w:val="0044098F"/>
    <w:rsid w:val="0047550C"/>
    <w:rsid w:val="004800E2"/>
    <w:rsid w:val="004E5B8D"/>
    <w:rsid w:val="00504FDA"/>
    <w:rsid w:val="00582B3B"/>
    <w:rsid w:val="005A7A07"/>
    <w:rsid w:val="006867B0"/>
    <w:rsid w:val="006B470F"/>
    <w:rsid w:val="006C5383"/>
    <w:rsid w:val="006D6764"/>
    <w:rsid w:val="00753575"/>
    <w:rsid w:val="00775B92"/>
    <w:rsid w:val="00797119"/>
    <w:rsid w:val="007B20F3"/>
    <w:rsid w:val="0082681D"/>
    <w:rsid w:val="008510ED"/>
    <w:rsid w:val="0086573D"/>
    <w:rsid w:val="008C59DC"/>
    <w:rsid w:val="008D543B"/>
    <w:rsid w:val="008F2AA5"/>
    <w:rsid w:val="0092582C"/>
    <w:rsid w:val="009D63EA"/>
    <w:rsid w:val="00A60995"/>
    <w:rsid w:val="00A716FC"/>
    <w:rsid w:val="00A758CC"/>
    <w:rsid w:val="00A8619C"/>
    <w:rsid w:val="00AF389F"/>
    <w:rsid w:val="00B50578"/>
    <w:rsid w:val="00B5635C"/>
    <w:rsid w:val="00B77361"/>
    <w:rsid w:val="00B87E76"/>
    <w:rsid w:val="00BB1612"/>
    <w:rsid w:val="00BB4D9A"/>
    <w:rsid w:val="00C235BE"/>
    <w:rsid w:val="00C530F2"/>
    <w:rsid w:val="00C66679"/>
    <w:rsid w:val="00CB6BA6"/>
    <w:rsid w:val="00CD2216"/>
    <w:rsid w:val="00D22089"/>
    <w:rsid w:val="00D40214"/>
    <w:rsid w:val="00D42381"/>
    <w:rsid w:val="00DA2CD3"/>
    <w:rsid w:val="00DD7571"/>
    <w:rsid w:val="00E0174D"/>
    <w:rsid w:val="00E12486"/>
    <w:rsid w:val="00E55881"/>
    <w:rsid w:val="00E64578"/>
    <w:rsid w:val="00E677FF"/>
    <w:rsid w:val="00E73F5A"/>
    <w:rsid w:val="00EF284A"/>
    <w:rsid w:val="00F4218C"/>
    <w:rsid w:val="00F65E9E"/>
    <w:rsid w:val="00FD2FB8"/>
    <w:rsid w:val="00FD3FF5"/>
    <w:rsid w:val="00FF261A"/>
    <w:rsid w:val="00FF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30B1B"/>
  <w15:docId w15:val="{3A7C7C28-483A-47CF-98B6-AA0583D9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82C"/>
  </w:style>
  <w:style w:type="paragraph" w:styleId="2">
    <w:name w:val="heading 2"/>
    <w:basedOn w:val="a"/>
    <w:link w:val="20"/>
    <w:uiPriority w:val="9"/>
    <w:qFormat/>
    <w:rsid w:val="00E677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73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44098F"/>
    <w:pPr>
      <w:spacing w:after="0" w:line="240" w:lineRule="auto"/>
    </w:pPr>
  </w:style>
  <w:style w:type="character" w:customStyle="1" w:styleId="21">
    <w:name w:val="Основной текст (2)_"/>
    <w:basedOn w:val="a0"/>
    <w:link w:val="22"/>
    <w:rsid w:val="00FF261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F261A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3D33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542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E677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5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E4E03-8682-4E04-B941-1D1F2F68C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2058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Депспорт</Company>
  <LinksUpToDate>false</LinksUpToDate>
  <CharactersWithSpaces>13767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Borisov-FedosovMV</dc:creator>
  <cp:keywords/>
  <dc:description/>
  <cp:lastModifiedBy>VBB VBB</cp:lastModifiedBy>
  <cp:revision>44</cp:revision>
  <cp:lastPrinted>2025-03-04T14:43:00Z</cp:lastPrinted>
  <dcterms:created xsi:type="dcterms:W3CDTF">2015-12-29T11:04:00Z</dcterms:created>
  <dcterms:modified xsi:type="dcterms:W3CDTF">2026-02-10T12:21:00Z</dcterms:modified>
</cp:coreProperties>
</file>