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3162A5">
        <w:rPr>
          <w:rFonts w:ascii="Courier New" w:hAnsi="Courier New" w:cs="Courier New"/>
          <w:sz w:val="20"/>
          <w:szCs w:val="20"/>
          <w:u w:val="single"/>
        </w:rPr>
        <w:t>5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3162A5">
        <w:rPr>
          <w:rFonts w:ascii="Courier New" w:hAnsi="Courier New" w:cs="Courier New"/>
          <w:sz w:val="20"/>
          <w:szCs w:val="20"/>
          <w:u w:val="single"/>
        </w:rPr>
        <w:t>5</w:t>
      </w:r>
      <w:r w:rsidR="00DB34FE" w:rsidRPr="00DB34FE">
        <w:rPr>
          <w:rFonts w:ascii="Courier New" w:hAnsi="Courier New" w:cs="Courier New"/>
          <w:sz w:val="20"/>
          <w:szCs w:val="20"/>
        </w:rP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частная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Кварт.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3162A5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6</w:t>
            </w:r>
            <w:r w:rsidR="003162A5">
              <w:rPr>
                <w:sz w:val="20"/>
                <w:szCs w:val="20"/>
              </w:rPr>
              <w:t>12 894,00</w:t>
            </w:r>
            <w:bookmarkStart w:id="1" w:name="_GoBack"/>
            <w:bookmarkEnd w:id="1"/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частная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частная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50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3162A5" w:rsidP="003162A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3162A5" w:rsidP="003162A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3162A5" w:rsidP="003162A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3162A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648 000,00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27994"/>
    <w:rsid w:val="0024332E"/>
    <w:rsid w:val="002C4FE0"/>
    <w:rsid w:val="002D6C3D"/>
    <w:rsid w:val="003162A5"/>
    <w:rsid w:val="0056613E"/>
    <w:rsid w:val="006B48C7"/>
    <w:rsid w:val="007A3EAE"/>
    <w:rsid w:val="00AF2D1D"/>
    <w:rsid w:val="00D12919"/>
    <w:rsid w:val="00DB34FE"/>
    <w:rsid w:val="00DB56A8"/>
    <w:rsid w:val="00E20B89"/>
    <w:rsid w:val="00EC041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Buhteeva_YA</dc:creator>
  <cp:lastModifiedBy>Алиса Юрьевна Коршунова</cp:lastModifiedBy>
  <cp:revision>2</cp:revision>
  <cp:lastPrinted>2017-02-22T10:17:00Z</cp:lastPrinted>
  <dcterms:created xsi:type="dcterms:W3CDTF">2022-12-27T13:27:00Z</dcterms:created>
  <dcterms:modified xsi:type="dcterms:W3CDTF">2022-12-27T13:27:00Z</dcterms:modified>
</cp:coreProperties>
</file>